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10BE2" w14:textId="4BEE7D50" w:rsidR="005C6A58" w:rsidRPr="00026AB4" w:rsidRDefault="00174905" w:rsidP="00003A13">
      <w:pPr>
        <w:spacing w:after="0"/>
        <w:jc w:val="center"/>
        <w:rPr>
          <w:sz w:val="40"/>
          <w:szCs w:val="40"/>
        </w:rPr>
      </w:pPr>
      <w:r w:rsidRPr="00026AB4">
        <w:rPr>
          <w:sz w:val="40"/>
          <w:szCs w:val="40"/>
        </w:rPr>
        <w:t>MGT</w:t>
      </w:r>
      <w:r w:rsidR="008F73D8" w:rsidRPr="00026AB4">
        <w:rPr>
          <w:sz w:val="40"/>
          <w:szCs w:val="40"/>
        </w:rPr>
        <w:t xml:space="preserve"> </w:t>
      </w:r>
      <w:r w:rsidR="0001004E" w:rsidRPr="00026AB4">
        <w:rPr>
          <w:sz w:val="40"/>
          <w:szCs w:val="40"/>
        </w:rPr>
        <w:t>559</w:t>
      </w:r>
      <w:r w:rsidR="003C53C6" w:rsidRPr="00026AB4">
        <w:rPr>
          <w:sz w:val="40"/>
          <w:szCs w:val="40"/>
        </w:rPr>
        <w:t>:</w:t>
      </w:r>
      <w:r w:rsidR="00AC22D6" w:rsidRPr="00026AB4">
        <w:rPr>
          <w:sz w:val="40"/>
          <w:szCs w:val="40"/>
        </w:rPr>
        <w:t xml:space="preserve"> </w:t>
      </w:r>
      <w:r w:rsidR="00560568" w:rsidRPr="00026AB4">
        <w:rPr>
          <w:sz w:val="40"/>
          <w:szCs w:val="40"/>
        </w:rPr>
        <w:t>INTERNATIONAL BUSINESS</w:t>
      </w:r>
    </w:p>
    <w:p w14:paraId="44E19C91" w14:textId="77777777" w:rsidR="00223F46" w:rsidRPr="00026AB4" w:rsidRDefault="00223F46" w:rsidP="00003A13">
      <w:pPr>
        <w:spacing w:after="0"/>
        <w:jc w:val="center"/>
        <w:rPr>
          <w:sz w:val="40"/>
          <w:szCs w:val="40"/>
        </w:rPr>
      </w:pPr>
      <w:r w:rsidRPr="00026AB4">
        <w:rPr>
          <w:sz w:val="40"/>
          <w:szCs w:val="40"/>
        </w:rPr>
        <w:t>School of Business Studies, IBA Karachi</w:t>
      </w:r>
    </w:p>
    <w:tbl>
      <w:tblPr>
        <w:tblStyle w:val="LightShading1"/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8"/>
        <w:gridCol w:w="5760"/>
      </w:tblGrid>
      <w:tr w:rsidR="008919AD" w:rsidRPr="00026AB4" w14:paraId="1136CEF0" w14:textId="77777777" w:rsidTr="004418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1E403ABF" w14:textId="77777777" w:rsidR="008919AD" w:rsidRPr="00026AB4" w:rsidRDefault="00223F46" w:rsidP="00223F46">
            <w:pPr>
              <w:jc w:val="center"/>
              <w:rPr>
                <w:rFonts w:ascii="Century" w:eastAsia="Times New Roman" w:hAnsi="Century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 w:val="0"/>
                <w:color w:val="auto"/>
                <w:sz w:val="20"/>
                <w:szCs w:val="20"/>
              </w:rPr>
              <w:t>Program</w:t>
            </w:r>
            <w:r w:rsidR="008919AD" w:rsidRPr="00026AB4">
              <w:rPr>
                <w:rFonts w:ascii="Century" w:eastAsia="Times New Roman" w:hAnsi="Century" w:cs="Times New Roman"/>
                <w:b w:val="0"/>
                <w:color w:val="auto"/>
                <w:sz w:val="20"/>
                <w:szCs w:val="20"/>
              </w:rPr>
              <w:t>:</w:t>
            </w:r>
          </w:p>
        </w:tc>
        <w:tc>
          <w:tcPr>
            <w:tcW w:w="57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11A8396" w14:textId="3DEAA06C" w:rsidR="008919AD" w:rsidRPr="00026AB4" w:rsidRDefault="00363A6D" w:rsidP="00003A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" w:eastAsia="Times New Roman" w:hAnsi="Century" w:cs="Times New Roman"/>
                <w:b w:val="0"/>
                <w:color w:val="auto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 w:val="0"/>
                <w:color w:val="auto"/>
                <w:sz w:val="20"/>
                <w:szCs w:val="20"/>
              </w:rPr>
              <w:t>BSAF/BBA</w:t>
            </w:r>
          </w:p>
        </w:tc>
      </w:tr>
      <w:tr w:rsidR="00223F46" w:rsidRPr="00026AB4" w14:paraId="252E7F90" w14:textId="77777777" w:rsidTr="00223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left w:val="none" w:sz="0" w:space="0" w:color="auto"/>
              <w:right w:val="none" w:sz="0" w:space="0" w:color="auto"/>
            </w:tcBorders>
          </w:tcPr>
          <w:p w14:paraId="7EAD7E90" w14:textId="77777777" w:rsidR="00223F46" w:rsidRPr="00026AB4" w:rsidRDefault="00223F46" w:rsidP="00003A13">
            <w:pPr>
              <w:jc w:val="center"/>
              <w:rPr>
                <w:rFonts w:ascii="Century" w:eastAsia="Times New Roman" w:hAnsi="Century" w:cs="Times New Roman"/>
                <w:b w:val="0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 w:val="0"/>
                <w:sz w:val="20"/>
                <w:szCs w:val="20"/>
              </w:rPr>
              <w:t>Department Offering:</w:t>
            </w:r>
          </w:p>
        </w:tc>
        <w:tc>
          <w:tcPr>
            <w:tcW w:w="5760" w:type="dxa"/>
            <w:tcBorders>
              <w:left w:val="none" w:sz="0" w:space="0" w:color="auto"/>
              <w:right w:val="none" w:sz="0" w:space="0" w:color="auto"/>
            </w:tcBorders>
          </w:tcPr>
          <w:p w14:paraId="60DD4F0D" w14:textId="0CEDF332" w:rsidR="00223F46" w:rsidRPr="00026AB4" w:rsidRDefault="00174905" w:rsidP="00003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Management</w:t>
            </w:r>
          </w:p>
        </w:tc>
      </w:tr>
      <w:tr w:rsidR="00223F46" w:rsidRPr="00026AB4" w14:paraId="476E396A" w14:textId="77777777" w:rsidTr="004418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</w:tcPr>
          <w:p w14:paraId="03E088FD" w14:textId="77777777" w:rsidR="00223F46" w:rsidRPr="00026AB4" w:rsidRDefault="00223F46" w:rsidP="00003A13">
            <w:pPr>
              <w:jc w:val="center"/>
              <w:rPr>
                <w:rFonts w:ascii="Century" w:eastAsia="Times New Roman" w:hAnsi="Century" w:cs="Times New Roman"/>
                <w:b w:val="0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 w:val="0"/>
                <w:sz w:val="20"/>
                <w:szCs w:val="20"/>
              </w:rPr>
              <w:t>Class ERP Number:</w:t>
            </w:r>
          </w:p>
        </w:tc>
        <w:tc>
          <w:tcPr>
            <w:tcW w:w="5760" w:type="dxa"/>
          </w:tcPr>
          <w:p w14:paraId="57F404EF" w14:textId="02E5E126" w:rsidR="00223F46" w:rsidRPr="00026AB4" w:rsidRDefault="00223F46" w:rsidP="00003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</w:tr>
      <w:tr w:rsidR="008919AD" w:rsidRPr="00026AB4" w14:paraId="1AD27D50" w14:textId="77777777" w:rsidTr="00223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left w:val="none" w:sz="0" w:space="0" w:color="auto"/>
              <w:right w:val="none" w:sz="0" w:space="0" w:color="auto"/>
            </w:tcBorders>
            <w:hideMark/>
          </w:tcPr>
          <w:p w14:paraId="6A9D6342" w14:textId="77777777" w:rsidR="008919AD" w:rsidRPr="00026AB4" w:rsidRDefault="00223F46" w:rsidP="00003A13">
            <w:pPr>
              <w:jc w:val="center"/>
              <w:rPr>
                <w:rFonts w:ascii="Century" w:eastAsia="Times New Roman" w:hAnsi="Century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 w:val="0"/>
                <w:color w:val="auto"/>
                <w:sz w:val="20"/>
                <w:szCs w:val="20"/>
              </w:rPr>
              <w:t>Faculty:</w:t>
            </w:r>
          </w:p>
        </w:tc>
        <w:tc>
          <w:tcPr>
            <w:tcW w:w="5760" w:type="dxa"/>
            <w:tcBorders>
              <w:left w:val="none" w:sz="0" w:space="0" w:color="auto"/>
              <w:right w:val="none" w:sz="0" w:space="0" w:color="auto"/>
            </w:tcBorders>
            <w:hideMark/>
          </w:tcPr>
          <w:p w14:paraId="32F5CD51" w14:textId="022D3598" w:rsidR="008919AD" w:rsidRPr="00026AB4" w:rsidRDefault="005A4763" w:rsidP="00003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" w:eastAsia="Times New Roman" w:hAnsi="Century" w:cs="Times New Roman"/>
                <w:color w:val="auto"/>
                <w:sz w:val="20"/>
                <w:szCs w:val="20"/>
              </w:rPr>
            </w:pPr>
            <w:proofErr w:type="spellStart"/>
            <w:r w:rsidRPr="00026AB4">
              <w:rPr>
                <w:rFonts w:ascii="Century" w:eastAsia="Times New Roman" w:hAnsi="Century" w:cs="Times New Roman"/>
                <w:color w:val="auto"/>
                <w:sz w:val="20"/>
                <w:szCs w:val="20"/>
              </w:rPr>
              <w:t>Dr.</w:t>
            </w:r>
            <w:proofErr w:type="spellEnd"/>
            <w:r w:rsidRPr="00026AB4">
              <w:rPr>
                <w:rFonts w:ascii="Century" w:eastAsia="Times New Roman" w:hAnsi="Century" w:cs="Times New Roman"/>
                <w:color w:val="auto"/>
                <w:sz w:val="20"/>
                <w:szCs w:val="20"/>
              </w:rPr>
              <w:t xml:space="preserve"> </w:t>
            </w:r>
            <w:r w:rsidR="0001004E" w:rsidRPr="00026AB4">
              <w:rPr>
                <w:rFonts w:ascii="Century" w:eastAsia="Times New Roman" w:hAnsi="Century" w:cs="Times New Roman"/>
                <w:color w:val="auto"/>
                <w:sz w:val="20"/>
                <w:szCs w:val="20"/>
              </w:rPr>
              <w:t>Umair Choksy</w:t>
            </w:r>
          </w:p>
        </w:tc>
      </w:tr>
    </w:tbl>
    <w:p w14:paraId="5A687486" w14:textId="77777777" w:rsidR="008F73D8" w:rsidRPr="00026AB4" w:rsidRDefault="008F73D8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7"/>
        <w:gridCol w:w="7057"/>
      </w:tblGrid>
      <w:tr w:rsidR="008919AD" w:rsidRPr="00026AB4" w14:paraId="6D4B4CE6" w14:textId="77777777" w:rsidTr="00441897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8C01DFD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Class details</w:t>
            </w:r>
          </w:p>
        </w:tc>
      </w:tr>
      <w:tr w:rsidR="008919AD" w:rsidRPr="00026AB4" w14:paraId="2BF3C60F" w14:textId="77777777" w:rsidTr="00441897"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7CD1F329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Cs/>
                <w:sz w:val="20"/>
                <w:szCs w:val="20"/>
              </w:rPr>
              <w:t>Class Timing and Room</w:t>
            </w:r>
          </w:p>
        </w:tc>
        <w:tc>
          <w:tcPr>
            <w:tcW w:w="377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1B6EDF4" w14:textId="0E871712" w:rsidR="008919AD" w:rsidRPr="00026AB4" w:rsidRDefault="00DC2D09" w:rsidP="00C05BA8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3</w:t>
            </w:r>
            <w:r w:rsidR="00174905"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 pm- </w:t>
            </w:r>
            <w:r w:rsidR="00F76A3A">
              <w:rPr>
                <w:rFonts w:ascii="Century" w:eastAsia="Times New Roman" w:hAnsi="Century" w:cs="Times New Roman"/>
                <w:sz w:val="20"/>
                <w:szCs w:val="20"/>
              </w:rPr>
              <w:t>5</w:t>
            </w:r>
            <w:r w:rsidR="00174905" w:rsidRPr="00026AB4">
              <w:rPr>
                <w:rFonts w:ascii="Century" w:eastAsia="Times New Roman" w:hAnsi="Century" w:cs="Times New Roman"/>
                <w:sz w:val="20"/>
                <w:szCs w:val="20"/>
              </w:rPr>
              <w:t>.45 pm</w:t>
            </w:r>
            <w:r w:rsidR="00F76A3A">
              <w:rPr>
                <w:rFonts w:ascii="Century" w:eastAsia="Times New Roman" w:hAnsi="Century" w:cs="Times New Roman"/>
                <w:sz w:val="20"/>
                <w:szCs w:val="20"/>
              </w:rPr>
              <w:t xml:space="preserve"> (Section 1)</w:t>
            </w:r>
          </w:p>
          <w:p w14:paraId="15745BD5" w14:textId="7343AD54" w:rsidR="00174905" w:rsidRPr="00026AB4" w:rsidRDefault="00F76A3A" w:rsidP="00C05BA8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>
              <w:rPr>
                <w:rFonts w:ascii="Century" w:eastAsia="Times New Roman" w:hAnsi="Century" w:cs="Times New Roman"/>
                <w:sz w:val="20"/>
                <w:szCs w:val="20"/>
              </w:rPr>
              <w:t>6pm – 8:45pm (Section 2)</w:t>
            </w:r>
          </w:p>
        </w:tc>
      </w:tr>
      <w:tr w:rsidR="008919AD" w:rsidRPr="00026AB4" w14:paraId="4A8CEA5F" w14:textId="77777777" w:rsidTr="00441897"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201F275" w14:textId="77777777" w:rsidR="008919AD" w:rsidRPr="00026AB4" w:rsidRDefault="004E0E20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Cs/>
                <w:sz w:val="20"/>
                <w:szCs w:val="20"/>
              </w:rPr>
              <w:t>Session Days</w:t>
            </w:r>
          </w:p>
        </w:tc>
        <w:tc>
          <w:tcPr>
            <w:tcW w:w="377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5FBF5781" w14:textId="24B03408" w:rsidR="008919AD" w:rsidRPr="00026AB4" w:rsidRDefault="0001004E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Saturday</w:t>
            </w:r>
          </w:p>
        </w:tc>
      </w:tr>
      <w:tr w:rsidR="008919AD" w:rsidRPr="00026AB4" w14:paraId="15D66486" w14:textId="77777777" w:rsidTr="00441897">
        <w:trPr>
          <w:trHeight w:val="407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1B0817AE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Cs/>
                <w:sz w:val="20"/>
                <w:szCs w:val="20"/>
              </w:rPr>
              <w:t>Credit Hours:</w:t>
            </w:r>
          </w:p>
        </w:tc>
        <w:tc>
          <w:tcPr>
            <w:tcW w:w="377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0812789" w14:textId="77777777" w:rsidR="008919AD" w:rsidRPr="00026AB4" w:rsidRDefault="008919AD" w:rsidP="00003A13">
            <w:pPr>
              <w:spacing w:after="0" w:line="240" w:lineRule="auto"/>
              <w:rPr>
                <w:rFonts w:ascii="Century" w:eastAsia="Times New Roman" w:hAnsi="Century" w:cs="Times New Roman"/>
                <w:b/>
                <w:i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3 Credit Hours</w:t>
            </w:r>
          </w:p>
        </w:tc>
      </w:tr>
      <w:tr w:rsidR="008919AD" w:rsidRPr="00026AB4" w14:paraId="31503E2B" w14:textId="77777777" w:rsidTr="00441897"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5CDB3388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Cs/>
                <w:sz w:val="20"/>
                <w:szCs w:val="20"/>
              </w:rPr>
              <w:t>Email</w:t>
            </w:r>
          </w:p>
        </w:tc>
        <w:tc>
          <w:tcPr>
            <w:tcW w:w="377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054D3DA" w14:textId="462DAB37" w:rsidR="0001004E" w:rsidRPr="00026AB4" w:rsidRDefault="0001004E" w:rsidP="00174905">
            <w:hyperlink r:id="rId12" w:history="1">
              <w:r w:rsidRPr="00026AB4">
                <w:rPr>
                  <w:rStyle w:val="Hyperlink"/>
                </w:rPr>
                <w:t>uchoksy</w:t>
              </w:r>
              <w:r w:rsidRPr="00026AB4">
                <w:rPr>
                  <w:rStyle w:val="Hyperlink"/>
                  <w:rFonts w:ascii="Century" w:hAnsi="Century" w:cs="Calibri"/>
                  <w:sz w:val="20"/>
                  <w:szCs w:val="20"/>
                </w:rPr>
                <w:t>@iba.edu.pk</w:t>
              </w:r>
            </w:hyperlink>
            <w:r w:rsidR="008D5F59" w:rsidRPr="00026AB4">
              <w:rPr>
                <w:rStyle w:val="Hyperlink"/>
                <w:rFonts w:ascii="Century" w:hAnsi="Century" w:cs="Calibri"/>
                <w:sz w:val="20"/>
                <w:szCs w:val="20"/>
              </w:rPr>
              <w:t>.</w:t>
            </w:r>
          </w:p>
        </w:tc>
      </w:tr>
      <w:tr w:rsidR="008919AD" w:rsidRPr="00026AB4" w14:paraId="44B3F0EC" w14:textId="77777777" w:rsidTr="00441897"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E6DC7A4" w14:textId="230E4D07" w:rsidR="008919AD" w:rsidRPr="00026AB4" w:rsidRDefault="008D5F59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Cs/>
                <w:sz w:val="20"/>
                <w:szCs w:val="20"/>
              </w:rPr>
              <w:t>Web Profile</w:t>
            </w:r>
          </w:p>
        </w:tc>
        <w:tc>
          <w:tcPr>
            <w:tcW w:w="377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7A7BF368" w14:textId="19CE3EC1" w:rsidR="008919AD" w:rsidRPr="00026AB4" w:rsidRDefault="008D5F59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hyperlink r:id="rId13" w:history="1">
              <w:r w:rsidRPr="00026AB4">
                <w:rPr>
                  <w:rStyle w:val="Hyperlink"/>
                  <w:rFonts w:ascii="Century" w:eastAsia="Times New Roman" w:hAnsi="Century" w:cs="Times New Roman"/>
                  <w:sz w:val="20"/>
                  <w:szCs w:val="20"/>
                </w:rPr>
                <w:t>https://www.linkedin.com/in/umairchoksy/</w:t>
              </w:r>
            </w:hyperlink>
          </w:p>
          <w:p w14:paraId="0490DE7C" w14:textId="4664BA90" w:rsidR="008D5F59" w:rsidRPr="00026AB4" w:rsidRDefault="008D5F59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</w:tr>
    </w:tbl>
    <w:p w14:paraId="7AFAFE95" w14:textId="77777777" w:rsidR="00420F58" w:rsidRPr="00026AB4" w:rsidRDefault="00420F58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8919AD" w:rsidRPr="00026AB4" w14:paraId="140CDFE8" w14:textId="77777777" w:rsidTr="00441897"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A059AB6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Course Description</w:t>
            </w:r>
          </w:p>
        </w:tc>
      </w:tr>
      <w:tr w:rsidR="008919AD" w:rsidRPr="00026AB4" w14:paraId="29683847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48C6B0E" w14:textId="606EC7C1" w:rsidR="00641971" w:rsidRPr="00026AB4" w:rsidRDefault="00641971" w:rsidP="00641971">
            <w:pPr>
              <w:tabs>
                <w:tab w:val="left" w:pos="-720"/>
              </w:tabs>
              <w:suppressAutoHyphens/>
              <w:spacing w:after="100" w:afterAutospacing="1" w:line="240" w:lineRule="auto"/>
              <w:jc w:val="both"/>
              <w:rPr>
                <w:rFonts w:ascii="Century" w:hAnsi="Century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 xml:space="preserve">The last two decades have witnessed unprecedented activity in the arena of international business.  </w:t>
            </w:r>
            <w:r w:rsidR="005203D8" w:rsidRPr="00026AB4">
              <w:rPr>
                <w:rFonts w:ascii="Century" w:hAnsi="Century"/>
                <w:sz w:val="20"/>
                <w:szCs w:val="20"/>
              </w:rPr>
              <w:t>World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trade has skyrocketed, foreign direct investment and cross-border mergers &amp; acquisitions have substantially increased. Interestingly, the world is now staring at the prospects of a grim and lengthy recession, comparable only to </w:t>
            </w:r>
            <w:r w:rsidR="005203D8" w:rsidRPr="00026AB4">
              <w:rPr>
                <w:rFonts w:ascii="Century" w:hAnsi="Century"/>
                <w:sz w:val="20"/>
                <w:szCs w:val="20"/>
              </w:rPr>
              <w:t>the great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depression of 1930s, with many pointing fingers to the evils of globalization. Nonetheless, regardless of our love or hate for the interconnected world of 21</w:t>
            </w:r>
            <w:r w:rsidRPr="00026AB4">
              <w:rPr>
                <w:rFonts w:ascii="Century" w:hAnsi="Century"/>
                <w:sz w:val="20"/>
                <w:szCs w:val="20"/>
                <w:vertAlign w:val="superscript"/>
              </w:rPr>
              <w:t>st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century, the businesses have no choice but to understand the mechanisms and intricacies of international business, </w:t>
            </w:r>
            <w:proofErr w:type="gramStart"/>
            <w:r w:rsidRPr="00026AB4">
              <w:rPr>
                <w:rFonts w:ascii="Century" w:hAnsi="Century"/>
                <w:sz w:val="20"/>
                <w:szCs w:val="20"/>
              </w:rPr>
              <w:t>in order to</w:t>
            </w:r>
            <w:proofErr w:type="gramEnd"/>
            <w:r w:rsidRPr="00026AB4">
              <w:rPr>
                <w:rFonts w:ascii="Century" w:hAnsi="Century"/>
                <w:sz w:val="20"/>
                <w:szCs w:val="20"/>
              </w:rPr>
              <w:t xml:space="preserve"> operate effectively in today’s seemingly turbulent markets.</w:t>
            </w:r>
          </w:p>
          <w:p w14:paraId="1B871957" w14:textId="30A809B5" w:rsidR="00641971" w:rsidRPr="00026AB4" w:rsidRDefault="00641971" w:rsidP="00641971">
            <w:pPr>
              <w:pStyle w:val="Default"/>
              <w:spacing w:after="100" w:afterAutospacing="1"/>
              <w:rPr>
                <w:rFonts w:ascii="Century" w:hAnsi="Century"/>
                <w:sz w:val="20"/>
                <w:szCs w:val="20"/>
                <w:lang w:val="en-GB"/>
              </w:rPr>
            </w:pPr>
            <w:r w:rsidRPr="00026AB4">
              <w:rPr>
                <w:rFonts w:ascii="Century" w:hAnsi="Century"/>
                <w:sz w:val="20"/>
                <w:szCs w:val="20"/>
                <w:lang w:val="en-GB"/>
              </w:rPr>
              <w:t xml:space="preserve">The objective of this course is to provide the course </w:t>
            </w:r>
            <w:r w:rsidR="005203D8" w:rsidRPr="00026AB4">
              <w:rPr>
                <w:rFonts w:ascii="Century" w:hAnsi="Century"/>
                <w:sz w:val="20"/>
                <w:szCs w:val="20"/>
                <w:lang w:val="en-GB"/>
              </w:rPr>
              <w:t>participants with</w:t>
            </w:r>
            <w:r w:rsidRPr="00026AB4">
              <w:rPr>
                <w:rFonts w:ascii="Century" w:hAnsi="Century"/>
                <w:sz w:val="20"/>
                <w:szCs w:val="20"/>
                <w:lang w:val="en-GB"/>
              </w:rPr>
              <w:t xml:space="preserve"> an understanding of international business from a global and multinational management perspective.  The curriculum provides an understanding of the dynamics of international business. The course mainly focuses on two areas – the environmental components of international business and the strategy &amp; operations of multinationals in a changing global economy.  The relevance of various issues to Pakistani businesses will also be debated, wherever applicable. </w:t>
            </w:r>
          </w:p>
          <w:p w14:paraId="4CF68C11" w14:textId="25BAAFBA" w:rsidR="00B67E39" w:rsidRPr="00026AB4" w:rsidRDefault="00641971" w:rsidP="00C30962">
            <w:pPr>
              <w:spacing w:after="100" w:afterAutospacing="1" w:line="240" w:lineRule="auto"/>
              <w:jc w:val="both"/>
              <w:rPr>
                <w:rFonts w:ascii="Century" w:hAnsi="Century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 xml:space="preserve">This course has been designed to be challenging, and interesting. It deals with </w:t>
            </w:r>
            <w:r w:rsidR="005203D8" w:rsidRPr="00026AB4">
              <w:rPr>
                <w:rFonts w:ascii="Century" w:hAnsi="Century"/>
                <w:sz w:val="20"/>
                <w:szCs w:val="20"/>
              </w:rPr>
              <w:t>contemporary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topics, </w:t>
            </w:r>
            <w:r w:rsidR="003C53C6" w:rsidRPr="00026AB4">
              <w:rPr>
                <w:rFonts w:ascii="Century" w:hAnsi="Century"/>
                <w:sz w:val="20"/>
                <w:szCs w:val="20"/>
              </w:rPr>
              <w:t>and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the concepts that have been well established in this domain over the past couple of decades. The course requires prior understanding of basic management principles. Therefore, students seeking </w:t>
            </w:r>
            <w:r w:rsidR="003B73B9" w:rsidRPr="00026AB4">
              <w:rPr>
                <w:rFonts w:ascii="Century" w:hAnsi="Century"/>
                <w:sz w:val="20"/>
                <w:szCs w:val="20"/>
              </w:rPr>
              <w:t>enrolment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must have taken the basic management courses.  </w:t>
            </w:r>
          </w:p>
        </w:tc>
      </w:tr>
    </w:tbl>
    <w:p w14:paraId="26A7903B" w14:textId="77777777" w:rsidR="00420F58" w:rsidRPr="00026AB4" w:rsidRDefault="00420F58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F3214C" w:rsidRPr="00026AB4" w14:paraId="25D471FF" w14:textId="77777777" w:rsidTr="00B828DB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554EB53" w14:textId="39466231" w:rsidR="00F3214C" w:rsidRPr="00026AB4" w:rsidRDefault="00363A6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BSAF/BBA</w:t>
            </w:r>
            <w:r w:rsidR="004F333D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 Program Learning Goals</w:t>
            </w:r>
          </w:p>
        </w:tc>
      </w:tr>
      <w:tr w:rsidR="00BF5E8D" w:rsidRPr="00026AB4" w14:paraId="73E703BA" w14:textId="77777777" w:rsidTr="00B828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hideMark/>
          </w:tcPr>
          <w:p w14:paraId="41A7304D" w14:textId="5E4EAEA3" w:rsidR="004F333D" w:rsidRPr="00026AB4" w:rsidRDefault="004F333D" w:rsidP="004F333D">
            <w:pPr>
              <w:spacing w:after="0" w:line="240" w:lineRule="auto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1. Communication Skills</w:t>
            </w:r>
          </w:p>
          <w:p w14:paraId="682F268E" w14:textId="76DBB338" w:rsidR="00BF5E8D" w:rsidRPr="00026AB4" w:rsidRDefault="004F333D" w:rsidP="004F333D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Students will become effective speakers, listeners, </w:t>
            </w:r>
            <w:r w:rsidR="003C53C6" w:rsidRPr="00026AB4">
              <w:rPr>
                <w:rFonts w:ascii="Century" w:eastAsia="Times New Roman" w:hAnsi="Century" w:cs="Times New Roman"/>
                <w:sz w:val="20"/>
                <w:szCs w:val="20"/>
              </w:rPr>
              <w:t>writers,</w:t>
            </w: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 and team members</w:t>
            </w:r>
          </w:p>
        </w:tc>
      </w:tr>
      <w:tr w:rsidR="00BF5E8D" w:rsidRPr="00026AB4" w14:paraId="755FD78C" w14:textId="77777777" w:rsidTr="00B828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59A9C042" w14:textId="4FC8DB74" w:rsidR="004F333D" w:rsidRPr="00026AB4" w:rsidRDefault="004F333D" w:rsidP="004F333D">
            <w:pPr>
              <w:spacing w:after="0" w:line="240" w:lineRule="auto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lastRenderedPageBreak/>
              <w:t>2. Knowledge of All Business Disciplines</w:t>
            </w:r>
          </w:p>
          <w:p w14:paraId="54C71AE6" w14:textId="251F9ADB" w:rsidR="00BF5E8D" w:rsidRPr="00026AB4" w:rsidRDefault="004F333D" w:rsidP="004F333D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Students will gain a </w:t>
            </w:r>
            <w:r w:rsidR="003C53C6" w:rsidRPr="00026AB4">
              <w:rPr>
                <w:rFonts w:ascii="Century" w:eastAsia="Times New Roman" w:hAnsi="Century" w:cs="Times New Roman"/>
                <w:sz w:val="20"/>
                <w:szCs w:val="20"/>
              </w:rPr>
              <w:t>broad-based</w:t>
            </w: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 understanding of a range of business disciplines</w:t>
            </w:r>
          </w:p>
        </w:tc>
      </w:tr>
      <w:tr w:rsidR="00BF5E8D" w:rsidRPr="00026AB4" w14:paraId="19378477" w14:textId="77777777" w:rsidTr="00B828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1D598C52" w14:textId="130E1524" w:rsidR="004F333D" w:rsidRPr="00026AB4" w:rsidRDefault="004F333D" w:rsidP="004F333D">
            <w:pPr>
              <w:spacing w:after="0" w:line="240" w:lineRule="auto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3. Critical Thinking</w:t>
            </w:r>
          </w:p>
          <w:p w14:paraId="545698FA" w14:textId="0F68EF26" w:rsidR="00BF5E8D" w:rsidRPr="00026AB4" w:rsidRDefault="004F333D" w:rsidP="004F333D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Students will develop the ability to classify, </w:t>
            </w:r>
            <w:proofErr w:type="spellStart"/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analyze</w:t>
            </w:r>
            <w:proofErr w:type="spellEnd"/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 and evaluate the available data using appropriate techniques for effective decision making.</w:t>
            </w:r>
          </w:p>
        </w:tc>
      </w:tr>
      <w:tr w:rsidR="00BF5E8D" w:rsidRPr="00026AB4" w14:paraId="0DA0638D" w14:textId="77777777" w:rsidTr="00B828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76755AF4" w14:textId="49892B26" w:rsidR="004F333D" w:rsidRPr="00026AB4" w:rsidRDefault="00BF5E8D" w:rsidP="004F333D">
            <w:pPr>
              <w:spacing w:after="0" w:line="240" w:lineRule="auto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4. Ethics</w:t>
            </w:r>
          </w:p>
          <w:p w14:paraId="460374B0" w14:textId="0F2F29F8" w:rsidR="00BF5E8D" w:rsidRPr="00026AB4" w:rsidRDefault="004F333D" w:rsidP="004F333D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Students will have an awareness and understanding of ethical issues.</w:t>
            </w:r>
          </w:p>
        </w:tc>
      </w:tr>
      <w:tr w:rsidR="00BF5E8D" w:rsidRPr="00026AB4" w14:paraId="3EFCA489" w14:textId="77777777" w:rsidTr="00B828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5D17DA02" w14:textId="77777777" w:rsidR="00BF5E8D" w:rsidRPr="00026AB4" w:rsidRDefault="00BF5E8D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5. </w:t>
            </w:r>
            <w:proofErr w:type="spellStart"/>
            <w:r w:rsidR="00A06623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Gloc</w:t>
            </w: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al</w:t>
            </w:r>
            <w:proofErr w:type="spellEnd"/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 Mindset</w:t>
            </w:r>
          </w:p>
          <w:p w14:paraId="77136AFF" w14:textId="08282467" w:rsidR="00BF5E8D" w:rsidRPr="00026AB4" w:rsidRDefault="004F333D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Students will develop a focus on global connections with local contexts through awareness of diversity across cultures and markets.</w:t>
            </w:r>
          </w:p>
        </w:tc>
      </w:tr>
    </w:tbl>
    <w:p w14:paraId="3D975050" w14:textId="77777777" w:rsidR="00D42446" w:rsidRPr="00026AB4" w:rsidRDefault="00D42446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8919AD" w:rsidRPr="00026AB4" w14:paraId="652779F7" w14:textId="77777777" w:rsidTr="0044189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70F0E8FF" w14:textId="5503329D" w:rsidR="008919AD" w:rsidRPr="00026AB4" w:rsidRDefault="006A63B6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Course </w:t>
            </w:r>
            <w:r w:rsidR="008919AD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Learning Outcomes</w:t>
            </w:r>
            <w:r w:rsidR="00223F46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 (CLOs)</w:t>
            </w:r>
          </w:p>
        </w:tc>
      </w:tr>
      <w:tr w:rsidR="008919AD" w:rsidRPr="00026AB4" w14:paraId="3791288E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5004FFB" w14:textId="3D9BD656" w:rsidR="00641971" w:rsidRPr="00026AB4" w:rsidRDefault="00641971" w:rsidP="00641971">
            <w:pPr>
              <w:autoSpaceDE w:val="0"/>
              <w:autoSpaceDN w:val="0"/>
              <w:adjustRightInd w:val="0"/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 w:cs="Calibri"/>
                <w:color w:val="000000"/>
                <w:sz w:val="20"/>
                <w:szCs w:val="20"/>
              </w:rPr>
              <w:t xml:space="preserve">Upon completion of the course the students should be able to: </w:t>
            </w:r>
          </w:p>
          <w:p w14:paraId="18090DB4" w14:textId="3D4B2C8B" w:rsidR="00641971" w:rsidRPr="00026AB4" w:rsidRDefault="00641971" w:rsidP="0064197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entury" w:hAnsi="Century" w:cs="Calibri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 xml:space="preserve">Apply fundamental concepts and theories learned to understand the complexities of international business </w:t>
            </w:r>
            <w:r w:rsidR="003C53C6" w:rsidRPr="00026AB4">
              <w:rPr>
                <w:rFonts w:ascii="Century" w:hAnsi="Century" w:cs="Calibri"/>
                <w:sz w:val="20"/>
                <w:szCs w:val="20"/>
              </w:rPr>
              <w:t>environments (</w:t>
            </w:r>
            <w:r w:rsidRPr="00026AB4">
              <w:rPr>
                <w:rFonts w:ascii="Century" w:hAnsi="Century" w:cs="Calibri"/>
                <w:sz w:val="20"/>
                <w:szCs w:val="20"/>
              </w:rPr>
              <w:t xml:space="preserve">PLO </w:t>
            </w:r>
            <w:r w:rsidR="00FA51E8" w:rsidRPr="00026AB4">
              <w:rPr>
                <w:rFonts w:ascii="Century" w:hAnsi="Century" w:cs="Calibri"/>
                <w:sz w:val="20"/>
                <w:szCs w:val="20"/>
              </w:rPr>
              <w:t>204, PLO 302, PLO 502)</w:t>
            </w:r>
          </w:p>
          <w:p w14:paraId="2E5F6ABD" w14:textId="7A5B9EA9" w:rsidR="00641971" w:rsidRPr="00026AB4" w:rsidRDefault="00641971" w:rsidP="0064197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entury" w:hAnsi="Century" w:cs="Arial"/>
                <w:sz w:val="20"/>
                <w:szCs w:val="20"/>
              </w:rPr>
            </w:pPr>
            <w:r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>Demonstrate their understanding of theories and conceptual frameworks that explain why and how firms internationalize</w:t>
            </w:r>
            <w:r w:rsidR="00FA51E8"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 xml:space="preserve"> </w:t>
            </w:r>
            <w:r w:rsidR="00FA51E8" w:rsidRPr="00026AB4">
              <w:rPr>
                <w:rFonts w:ascii="Century" w:hAnsi="Century" w:cs="Calibri"/>
                <w:sz w:val="20"/>
                <w:szCs w:val="20"/>
              </w:rPr>
              <w:t>(PLO 204, PLO 502)</w:t>
            </w:r>
            <w:r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>.</w:t>
            </w:r>
            <w:r w:rsidRPr="00026AB4">
              <w:rPr>
                <w:rStyle w:val="apple-converted-space"/>
                <w:rFonts w:ascii="Century" w:hAnsi="Century" w:cs="Arial"/>
                <w:sz w:val="20"/>
                <w:szCs w:val="20"/>
                <w:shd w:val="clear" w:color="auto" w:fill="FFFFFF"/>
              </w:rPr>
              <w:t> </w:t>
            </w:r>
          </w:p>
          <w:p w14:paraId="404E338B" w14:textId="095D07EB" w:rsidR="00641971" w:rsidRPr="00026AB4" w:rsidRDefault="00641971" w:rsidP="0064197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Style w:val="apple-converted-space"/>
                <w:rFonts w:ascii="Century" w:hAnsi="Century" w:cs="Arial"/>
                <w:sz w:val="20"/>
                <w:szCs w:val="20"/>
                <w:shd w:val="clear" w:color="auto" w:fill="FFFFFF"/>
              </w:rPr>
            </w:pPr>
            <w:r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 xml:space="preserve">Develop well-reasoned arguments about current debates and dilemmas in international business, such as </w:t>
            </w:r>
            <w:r w:rsidR="008A70E2"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 xml:space="preserve">globalization and anti-globalization, regionalization of international business, </w:t>
            </w:r>
            <w:r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>ethical dilemmas, CSR in international business, multinationals from and in emerging economies, among others.</w:t>
            </w:r>
            <w:r w:rsidRPr="00026AB4">
              <w:rPr>
                <w:rStyle w:val="apple-converted-space"/>
                <w:rFonts w:ascii="Century" w:hAnsi="Century" w:cs="Arial"/>
                <w:sz w:val="20"/>
                <w:szCs w:val="20"/>
                <w:shd w:val="clear" w:color="auto" w:fill="FFFFFF"/>
              </w:rPr>
              <w:t> </w:t>
            </w:r>
            <w:r w:rsidR="00FA51E8" w:rsidRPr="00026AB4">
              <w:rPr>
                <w:rFonts w:ascii="Century" w:hAnsi="Century" w:cs="Calibri"/>
                <w:sz w:val="20"/>
                <w:szCs w:val="20"/>
              </w:rPr>
              <w:t>(PLO 204, 401)</w:t>
            </w:r>
          </w:p>
          <w:p w14:paraId="3EB6DE2A" w14:textId="2E1169C1" w:rsidR="00641971" w:rsidRPr="00026AB4" w:rsidRDefault="00641971" w:rsidP="0064197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Style w:val="apple-converted-space"/>
                <w:rFonts w:ascii="Century" w:hAnsi="Century" w:cs="Arial"/>
                <w:sz w:val="20"/>
                <w:szCs w:val="20"/>
                <w:shd w:val="clear" w:color="auto" w:fill="FFFFFF"/>
              </w:rPr>
            </w:pPr>
            <w:r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 xml:space="preserve">Demonstrate problem-solving skills by </w:t>
            </w:r>
            <w:proofErr w:type="spellStart"/>
            <w:r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>analyzing</w:t>
            </w:r>
            <w:proofErr w:type="spellEnd"/>
            <w:r w:rsidRPr="00026AB4">
              <w:rPr>
                <w:rFonts w:ascii="Century" w:hAnsi="Century" w:cs="Arial"/>
                <w:sz w:val="20"/>
                <w:szCs w:val="20"/>
                <w:shd w:val="clear" w:color="auto" w:fill="FFFFFF"/>
              </w:rPr>
              <w:t xml:space="preserve"> relevant managerial problems in international business strategy and operations.</w:t>
            </w:r>
            <w:r w:rsidRPr="00026AB4">
              <w:rPr>
                <w:rStyle w:val="apple-converted-space"/>
                <w:rFonts w:ascii="Century" w:hAnsi="Century" w:cs="Arial"/>
                <w:sz w:val="20"/>
                <w:szCs w:val="20"/>
                <w:shd w:val="clear" w:color="auto" w:fill="FFFFFF"/>
              </w:rPr>
              <w:t> </w:t>
            </w:r>
            <w:r w:rsidR="00FA51E8" w:rsidRPr="00026AB4">
              <w:rPr>
                <w:rFonts w:ascii="Century" w:hAnsi="Century" w:cs="Calibri"/>
                <w:sz w:val="20"/>
                <w:szCs w:val="20"/>
              </w:rPr>
              <w:t>(PLO 302, 303)</w:t>
            </w:r>
          </w:p>
          <w:p w14:paraId="322B05FA" w14:textId="4D9DB779" w:rsidR="006A332F" w:rsidRPr="00026AB4" w:rsidRDefault="00641971" w:rsidP="0064197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entury" w:hAnsi="Century" w:cs="Arial"/>
                <w:sz w:val="20"/>
                <w:szCs w:val="20"/>
                <w:shd w:val="clear" w:color="auto" w:fill="FFFFFF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>Demonstrate their ability to communicate and collaborate in cross cultural settings</w:t>
            </w:r>
            <w:r w:rsidR="00FA51E8" w:rsidRPr="00026AB4">
              <w:rPr>
                <w:rFonts w:ascii="Century" w:hAnsi="Century" w:cs="Calibri"/>
                <w:sz w:val="20"/>
                <w:szCs w:val="20"/>
              </w:rPr>
              <w:t xml:space="preserve"> (PLO 503)</w:t>
            </w:r>
          </w:p>
        </w:tc>
      </w:tr>
    </w:tbl>
    <w:p w14:paraId="56CD962B" w14:textId="77777777" w:rsidR="008919AD" w:rsidRPr="00026AB4" w:rsidRDefault="008919AD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223F46" w:rsidRPr="00026AB4" w14:paraId="2806BE8F" w14:textId="77777777" w:rsidTr="00473521">
        <w:trPr>
          <w:trHeight w:val="353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806CD82" w14:textId="77777777" w:rsidR="00223F46" w:rsidRPr="00026AB4" w:rsidRDefault="00223F46" w:rsidP="00473521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18"/>
                <w:szCs w:val="18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18"/>
                <w:szCs w:val="18"/>
              </w:rPr>
              <w:t xml:space="preserve">AOL Assessment Mapping  </w:t>
            </w:r>
          </w:p>
        </w:tc>
      </w:tr>
      <w:tr w:rsidR="00223F46" w:rsidRPr="00026AB4" w14:paraId="689AAFF5" w14:textId="77777777" w:rsidTr="00054168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320E45DB" w14:textId="4B89FB04" w:rsidR="00223F46" w:rsidRPr="00026AB4" w:rsidRDefault="00FA51E8" w:rsidP="00DE4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" w:eastAsia="Times New Roman" w:hAnsi="Century" w:cs="Times New Roman"/>
                <w:sz w:val="18"/>
                <w:szCs w:val="18"/>
              </w:rPr>
            </w:pPr>
            <w:r w:rsidRPr="00026AB4">
              <w:rPr>
                <w:rFonts w:ascii="Century" w:eastAsia="Times New Roman" w:hAnsi="Century" w:cs="Times New Roman"/>
                <w:sz w:val="18"/>
                <w:szCs w:val="18"/>
              </w:rPr>
              <w:t>N/A</w:t>
            </w:r>
          </w:p>
        </w:tc>
      </w:tr>
    </w:tbl>
    <w:p w14:paraId="115D3C33" w14:textId="77777777" w:rsidR="00223F46" w:rsidRPr="00026AB4" w:rsidRDefault="00223F46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8919AD" w:rsidRPr="00026AB4" w14:paraId="30F897EF" w14:textId="77777777" w:rsidTr="00441897">
        <w:trPr>
          <w:trHeight w:val="353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0DB1D1C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Teaching and Learning Methodology </w:t>
            </w:r>
          </w:p>
        </w:tc>
      </w:tr>
      <w:tr w:rsidR="008919AD" w:rsidRPr="00026AB4" w14:paraId="7BEA0B4D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262AFD7" w14:textId="5856A977" w:rsidR="00E21FBF" w:rsidRPr="00026AB4" w:rsidRDefault="00C30962" w:rsidP="00C30962">
            <w:pPr>
              <w:spacing w:after="0"/>
              <w:jc w:val="both"/>
              <w:rPr>
                <w:rFonts w:ascii="Century" w:hAnsi="Century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 xml:space="preserve">Lectures and class discussion will be the principal method of instruction supplemented by videos and case studies to illustrate and highlight </w:t>
            </w:r>
            <w:proofErr w:type="gramStart"/>
            <w:r w:rsidRPr="00026AB4">
              <w:rPr>
                <w:rFonts w:ascii="Century" w:hAnsi="Century"/>
                <w:sz w:val="20"/>
                <w:szCs w:val="20"/>
              </w:rPr>
              <w:t>particular aspects</w:t>
            </w:r>
            <w:proofErr w:type="gramEnd"/>
            <w:r w:rsidRPr="00026AB4">
              <w:rPr>
                <w:rFonts w:ascii="Century" w:hAnsi="Century"/>
                <w:sz w:val="20"/>
                <w:szCs w:val="20"/>
              </w:rPr>
              <w:t xml:space="preserve"> of international business.  Class participation is strongly encouraged.  Students will be evaluated </w:t>
            </w:r>
            <w:r w:rsidR="003C53C6" w:rsidRPr="00026AB4">
              <w:rPr>
                <w:rFonts w:ascii="Century" w:hAnsi="Century"/>
                <w:sz w:val="20"/>
                <w:szCs w:val="20"/>
              </w:rPr>
              <w:t>based on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their performance on tests, assignments, project, class discipline, </w:t>
            </w:r>
            <w:r w:rsidR="003C53C6" w:rsidRPr="00026AB4">
              <w:rPr>
                <w:rFonts w:ascii="Century" w:hAnsi="Century"/>
                <w:sz w:val="20"/>
                <w:szCs w:val="20"/>
              </w:rPr>
              <w:t>attendance,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and participation</w:t>
            </w:r>
            <w:r w:rsidR="001A68CA" w:rsidRPr="00026AB4">
              <w:rPr>
                <w:rFonts w:ascii="Century" w:hAnsi="Century"/>
                <w:sz w:val="20"/>
                <w:szCs w:val="20"/>
              </w:rPr>
              <w:t>.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</w:t>
            </w:r>
          </w:p>
          <w:p w14:paraId="707BC80B" w14:textId="77777777" w:rsidR="001A68CA" w:rsidRPr="00026AB4" w:rsidRDefault="001A68CA" w:rsidP="00C30962">
            <w:pPr>
              <w:spacing w:after="0"/>
              <w:jc w:val="both"/>
              <w:rPr>
                <w:rFonts w:ascii="Century" w:hAnsi="Century"/>
                <w:sz w:val="20"/>
                <w:szCs w:val="20"/>
              </w:rPr>
            </w:pPr>
          </w:p>
          <w:p w14:paraId="538A4E48" w14:textId="52C0BE2E" w:rsidR="001A68CA" w:rsidRPr="00026AB4" w:rsidRDefault="001A68CA" w:rsidP="00C30962">
            <w:pPr>
              <w:spacing w:after="0"/>
              <w:jc w:val="both"/>
              <w:rPr>
                <w:rFonts w:ascii="Century" w:hAnsi="Century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 xml:space="preserve">  </w:t>
            </w:r>
          </w:p>
        </w:tc>
      </w:tr>
    </w:tbl>
    <w:p w14:paraId="0AA8A73C" w14:textId="77777777" w:rsidR="00FC6614" w:rsidRDefault="00FC6614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p w14:paraId="44C32CED" w14:textId="77777777" w:rsidR="00BF3D09" w:rsidRDefault="00BF3D09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p w14:paraId="1432C7E0" w14:textId="77777777" w:rsidR="00BF3D09" w:rsidRPr="00026AB4" w:rsidRDefault="00BF3D09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13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1"/>
        <w:gridCol w:w="35"/>
        <w:gridCol w:w="1496"/>
        <w:gridCol w:w="1811"/>
        <w:gridCol w:w="1314"/>
        <w:gridCol w:w="1314"/>
        <w:gridCol w:w="1385"/>
        <w:gridCol w:w="8"/>
      </w:tblGrid>
      <w:tr w:rsidR="00AF475C" w:rsidRPr="00026AB4" w14:paraId="7EB7C102" w14:textId="77777777" w:rsidTr="00EC6D24">
        <w:trPr>
          <w:trHeight w:val="249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81A944B" w14:textId="77777777" w:rsidR="00AF475C" w:rsidRPr="00026AB4" w:rsidRDefault="00AF475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lastRenderedPageBreak/>
              <w:t xml:space="preserve">Course Learning Outcomes </w:t>
            </w:r>
            <w:r w:rsidR="004C38DB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mapped to Program Learning Outcomes</w:t>
            </w:r>
          </w:p>
        </w:tc>
      </w:tr>
      <w:tr w:rsidR="00AF475C" w:rsidRPr="00026AB4" w14:paraId="1B70CE13" w14:textId="77777777" w:rsidTr="002331BD">
        <w:trPr>
          <w:gridAfter w:val="1"/>
          <w:wAfter w:w="4" w:type="pct"/>
          <w:trHeight w:val="249"/>
          <w:jc w:val="center"/>
        </w:trPr>
        <w:tc>
          <w:tcPr>
            <w:tcW w:w="11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6A7459AB" w14:textId="77777777" w:rsidR="00AF475C" w:rsidRPr="00026AB4" w:rsidRDefault="00AF475C" w:rsidP="00003A13">
            <w:pPr>
              <w:spacing w:after="0" w:line="240" w:lineRule="auto"/>
              <w:jc w:val="right"/>
              <w:rPr>
                <w:rFonts w:ascii="Century" w:eastAsia="Times New Roman" w:hAnsi="Century" w:cs="Times New Roman"/>
                <w:b/>
                <w:sz w:val="20"/>
                <w:szCs w:val="20"/>
              </w:rPr>
            </w:pPr>
          </w:p>
          <w:p w14:paraId="0CA0DD5A" w14:textId="77777777" w:rsidR="00AF475C" w:rsidRPr="00026AB4" w:rsidRDefault="00AF475C" w:rsidP="00003A13">
            <w:pPr>
              <w:spacing w:after="0" w:line="240" w:lineRule="auto"/>
              <w:jc w:val="right"/>
              <w:rPr>
                <w:rFonts w:ascii="Century" w:eastAsia="Times New Roman" w:hAnsi="Century" w:cs="Times New Roman"/>
                <w:b/>
                <w:sz w:val="20"/>
                <w:szCs w:val="20"/>
              </w:rPr>
            </w:pPr>
          </w:p>
          <w:p w14:paraId="12586C36" w14:textId="77777777" w:rsidR="00AF475C" w:rsidRPr="00026AB4" w:rsidRDefault="00D26D8E" w:rsidP="009B1011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sz w:val="20"/>
                <w:szCs w:val="20"/>
              </w:rPr>
              <w:t xml:space="preserve">Program </w:t>
            </w:r>
            <w:r w:rsidR="00AF475C" w:rsidRPr="00026AB4">
              <w:rPr>
                <w:rFonts w:ascii="Century" w:eastAsia="Times New Roman" w:hAnsi="Century" w:cs="Times New Roman"/>
                <w:b/>
                <w:sz w:val="20"/>
                <w:szCs w:val="20"/>
              </w:rPr>
              <w:t>Learning Goals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4CFF9D56" w14:textId="11D6F864" w:rsidR="00AF475C" w:rsidRPr="00026AB4" w:rsidRDefault="00FC6614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Communication Skills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41E64C9" w14:textId="2ABD4D5F" w:rsidR="00AF475C" w:rsidRPr="00026AB4" w:rsidRDefault="00FC6614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Knowledge of All Business Disciplines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6D0D3BEC" w14:textId="414790DB" w:rsidR="00AF475C" w:rsidRPr="00026AB4" w:rsidRDefault="00FC6614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Critical Thinking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2FC0C2D3" w14:textId="77777777" w:rsidR="00AF475C" w:rsidRPr="00026AB4" w:rsidRDefault="00AF475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Ethics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0FED652" w14:textId="77777777" w:rsidR="00AF475C" w:rsidRPr="00026AB4" w:rsidRDefault="00725EC5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proofErr w:type="spellStart"/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Gloc</w:t>
            </w:r>
            <w:r w:rsidR="00AF475C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al</w:t>
            </w:r>
            <w:proofErr w:type="spellEnd"/>
            <w:r w:rsidR="00AF475C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 Mindset</w:t>
            </w:r>
          </w:p>
        </w:tc>
      </w:tr>
      <w:tr w:rsidR="006A3F6D" w:rsidRPr="00026AB4" w14:paraId="07AB3973" w14:textId="77777777" w:rsidTr="002331BD">
        <w:trPr>
          <w:gridAfter w:val="1"/>
          <w:wAfter w:w="4" w:type="pct"/>
          <w:trHeight w:val="249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519E70EA" w14:textId="77777777" w:rsidR="00AF475C" w:rsidRPr="00026AB4" w:rsidRDefault="00D26D8E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sz w:val="20"/>
                <w:szCs w:val="20"/>
              </w:rPr>
              <w:t xml:space="preserve">Course </w:t>
            </w:r>
            <w:r w:rsidR="00AF475C" w:rsidRPr="00026AB4">
              <w:rPr>
                <w:rFonts w:ascii="Century" w:eastAsia="Times New Roman" w:hAnsi="Century" w:cs="Times New Roman"/>
                <w:b/>
                <w:sz w:val="20"/>
                <w:szCs w:val="20"/>
              </w:rPr>
              <w:t>Learning Outcomes</w:t>
            </w:r>
          </w:p>
        </w:tc>
        <w:tc>
          <w:tcPr>
            <w:tcW w:w="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65E9BD2" w14:textId="77777777" w:rsidR="00AF475C" w:rsidRPr="00026AB4" w:rsidRDefault="00AF475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368CA6D3" w14:textId="77777777" w:rsidR="00AF475C" w:rsidRPr="00026AB4" w:rsidRDefault="00AF475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4CE8B6D5" w14:textId="77777777" w:rsidR="00AF475C" w:rsidRPr="00026AB4" w:rsidRDefault="00AF475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6BADC7A" w14:textId="77777777" w:rsidR="00AF475C" w:rsidRPr="00026AB4" w:rsidRDefault="00AF475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9A8F8A8" w14:textId="77777777" w:rsidR="00AF475C" w:rsidRPr="00026AB4" w:rsidRDefault="00AF475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25811B0" w14:textId="77777777" w:rsidR="00AF475C" w:rsidRPr="00026AB4" w:rsidRDefault="00AF475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</w:tr>
      <w:tr w:rsidR="00FE23DF" w:rsidRPr="00026AB4" w14:paraId="0DF8653E" w14:textId="77777777" w:rsidTr="002331BD">
        <w:trPr>
          <w:gridAfter w:val="1"/>
          <w:wAfter w:w="4" w:type="pct"/>
          <w:trHeight w:val="249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5E7311F0" w14:textId="2D681E63" w:rsidR="00FE23DF" w:rsidRPr="00026AB4" w:rsidRDefault="00F1306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F84151A" w14:textId="77777777" w:rsidR="00FE23DF" w:rsidRPr="00026AB4" w:rsidRDefault="00FE23DF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92A7C63" w14:textId="6EC69EC8" w:rsidR="00FE23DF" w:rsidRPr="00026AB4" w:rsidRDefault="00FE23DF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3DF291D8" w14:textId="5C3D8AB5" w:rsidR="00FE23DF" w:rsidRPr="00026AB4" w:rsidRDefault="00047CD8" w:rsidP="002044AF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 204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DD1E7EF" w14:textId="1E653E6B" w:rsidR="00FE23DF" w:rsidRPr="00026AB4" w:rsidRDefault="00047CD8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 302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8BB74D9" w14:textId="0DB51D30" w:rsidR="00FE23DF" w:rsidRPr="00026AB4" w:rsidRDefault="00FE23DF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6A7E6512" w14:textId="4262C02D" w:rsidR="00FE23DF" w:rsidRPr="00026AB4" w:rsidRDefault="002044AF" w:rsidP="007054F4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</w:t>
            </w:r>
            <w:r w:rsidR="00F326B0"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 </w:t>
            </w: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502</w:t>
            </w:r>
          </w:p>
        </w:tc>
      </w:tr>
      <w:tr w:rsidR="00EC6D24" w:rsidRPr="00026AB4" w14:paraId="61B9C2DF" w14:textId="77777777" w:rsidTr="002331BD">
        <w:trPr>
          <w:gridAfter w:val="1"/>
          <w:wAfter w:w="4" w:type="pct"/>
          <w:trHeight w:val="263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D50BF1D" w14:textId="771131E5" w:rsidR="00EC6D24" w:rsidRPr="00026AB4" w:rsidRDefault="00F1306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2</w:t>
            </w:r>
          </w:p>
        </w:tc>
        <w:tc>
          <w:tcPr>
            <w:tcW w:w="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DC068DD" w14:textId="77777777" w:rsidR="00EC6D24" w:rsidRPr="00026AB4" w:rsidRDefault="00EC6D24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983E25F" w14:textId="77777777" w:rsidR="00EC6D24" w:rsidRPr="00026AB4" w:rsidRDefault="00EC6D24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23900232" w14:textId="14BE93B6" w:rsidR="00EC6D24" w:rsidRPr="00026AB4" w:rsidRDefault="00047CD8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 204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66B10E08" w14:textId="255D1B2D" w:rsidR="00EC6D24" w:rsidRPr="00026AB4" w:rsidRDefault="00EC6D24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317428E4" w14:textId="34C4FD6D" w:rsidR="00EC6D24" w:rsidRPr="00026AB4" w:rsidRDefault="00EC6D24" w:rsidP="000739E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0518074" w14:textId="14091364" w:rsidR="00EC6D24" w:rsidRPr="00026AB4" w:rsidRDefault="00A6637A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 50</w:t>
            </w:r>
            <w:r w:rsidR="00047CD8" w:rsidRPr="00026AB4">
              <w:rPr>
                <w:rFonts w:ascii="Century" w:eastAsia="Times New Roman" w:hAnsi="Century" w:cs="Times New Roman"/>
                <w:sz w:val="20"/>
                <w:szCs w:val="20"/>
              </w:rPr>
              <w:t>2</w:t>
            </w:r>
          </w:p>
        </w:tc>
      </w:tr>
      <w:tr w:rsidR="00FE23DF" w:rsidRPr="00026AB4" w14:paraId="1B1B5AAF" w14:textId="77777777" w:rsidTr="002331BD">
        <w:trPr>
          <w:gridAfter w:val="1"/>
          <w:wAfter w:w="4" w:type="pct"/>
          <w:trHeight w:val="263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2E75D1F5" w14:textId="3A08282A" w:rsidR="00FE23DF" w:rsidRPr="00026AB4" w:rsidRDefault="00F1306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3</w:t>
            </w:r>
          </w:p>
        </w:tc>
        <w:tc>
          <w:tcPr>
            <w:tcW w:w="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90481E3" w14:textId="77777777" w:rsidR="00FE23DF" w:rsidRPr="00026AB4" w:rsidRDefault="00FE23DF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3CF7D228" w14:textId="77777777" w:rsidR="00FE23DF" w:rsidRPr="00026AB4" w:rsidRDefault="00FE23DF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A462991" w14:textId="34F94BCD" w:rsidR="00FE23DF" w:rsidRPr="00026AB4" w:rsidRDefault="00047CD8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 204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40B55BC5" w14:textId="1BCC06BE" w:rsidR="00FE23DF" w:rsidRPr="00026AB4" w:rsidRDefault="00FE23DF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88E61F9" w14:textId="7A022F53" w:rsidR="00FE23DF" w:rsidRPr="00026AB4" w:rsidRDefault="00047CD8" w:rsidP="000739E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 401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95132EC" w14:textId="40DE7AD0" w:rsidR="00FE23DF" w:rsidRPr="00026AB4" w:rsidRDefault="00FE23DF" w:rsidP="00A6637A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</w:tr>
      <w:tr w:rsidR="009E3AAE" w:rsidRPr="00026AB4" w14:paraId="59F9DD5C" w14:textId="77777777" w:rsidTr="002331BD">
        <w:trPr>
          <w:gridAfter w:val="1"/>
          <w:wAfter w:w="4" w:type="pct"/>
          <w:trHeight w:val="263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18AC45A" w14:textId="0553B147" w:rsidR="009E3AAE" w:rsidRPr="00026AB4" w:rsidRDefault="00F1306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4</w:t>
            </w:r>
          </w:p>
        </w:tc>
        <w:tc>
          <w:tcPr>
            <w:tcW w:w="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39B6A65" w14:textId="77777777" w:rsidR="009E3AAE" w:rsidRPr="00026AB4" w:rsidRDefault="009E3AAE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4C4D52EC" w14:textId="578B2919" w:rsidR="009E3AAE" w:rsidRPr="00026AB4" w:rsidRDefault="009E3AAE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4D730458" w14:textId="6F04C742" w:rsidR="009E3AAE" w:rsidRPr="00026AB4" w:rsidRDefault="009E3AAE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507A914A" w14:textId="6F35DA3B" w:rsidR="009E3AAE" w:rsidRPr="00026AB4" w:rsidRDefault="00047CD8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 302, 303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9249E40" w14:textId="77777777" w:rsidR="009E3AAE" w:rsidRPr="00026AB4" w:rsidRDefault="009E3AAE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CD7B2F9" w14:textId="321A5A8D" w:rsidR="009E3AAE" w:rsidRPr="00026AB4" w:rsidRDefault="009E3AAE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</w:tr>
      <w:tr w:rsidR="00A6637A" w:rsidRPr="00026AB4" w14:paraId="5D9FA696" w14:textId="77777777" w:rsidTr="002331BD">
        <w:trPr>
          <w:gridAfter w:val="1"/>
          <w:wAfter w:w="4" w:type="pct"/>
          <w:trHeight w:val="263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01B0F03" w14:textId="7023E524" w:rsidR="00A6637A" w:rsidRPr="00026AB4" w:rsidRDefault="00F1306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5</w:t>
            </w:r>
          </w:p>
        </w:tc>
        <w:tc>
          <w:tcPr>
            <w:tcW w:w="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91B9EF7" w14:textId="77777777" w:rsidR="00A6637A" w:rsidRPr="00026AB4" w:rsidRDefault="00A6637A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23AE2F09" w14:textId="77777777" w:rsidR="00A6637A" w:rsidRPr="00026AB4" w:rsidRDefault="00A6637A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6C4F3685" w14:textId="77777777" w:rsidR="00A6637A" w:rsidRPr="00026AB4" w:rsidRDefault="00A6637A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35EB8CBF" w14:textId="77777777" w:rsidR="00A6637A" w:rsidRPr="00026AB4" w:rsidRDefault="00A6637A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28833BC0" w14:textId="7DA73D86" w:rsidR="00A6637A" w:rsidRPr="00026AB4" w:rsidRDefault="00A6637A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D980FB6" w14:textId="281C7743" w:rsidR="00A6637A" w:rsidRPr="00026AB4" w:rsidRDefault="00047CD8" w:rsidP="009E3AAE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PLO 503</w:t>
            </w:r>
          </w:p>
        </w:tc>
      </w:tr>
      <w:tr w:rsidR="00177145" w:rsidRPr="00026AB4" w14:paraId="42352F1B" w14:textId="77777777" w:rsidTr="004E69EC">
        <w:trPr>
          <w:gridAfter w:val="1"/>
          <w:wAfter w:w="4" w:type="pct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024D6DD4" w14:textId="77777777" w:rsidR="00177145" w:rsidRPr="00026AB4" w:rsidRDefault="0059760E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F7B14B6" w14:textId="77777777" w:rsidR="00177145" w:rsidRPr="00026AB4" w:rsidRDefault="00177145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Mapping to Course Learning Outcomes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5FD67AE3" w14:textId="77777777" w:rsidR="00177145" w:rsidRPr="00026AB4" w:rsidRDefault="00177145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Session Topic</w:t>
            </w:r>
          </w:p>
        </w:tc>
      </w:tr>
      <w:tr w:rsidR="002726E9" w:rsidRPr="00026AB4" w14:paraId="256B17F9" w14:textId="77777777" w:rsidTr="004E69EC">
        <w:trPr>
          <w:gridAfter w:val="1"/>
          <w:wAfter w:w="4" w:type="pct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6CED7A3" w14:textId="4C220D08" w:rsidR="002726E9" w:rsidRPr="00026AB4" w:rsidRDefault="002726E9" w:rsidP="002726E9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684C1EA" w14:textId="2210F76F" w:rsidR="007054F4" w:rsidRPr="00026AB4" w:rsidRDefault="007C09C3" w:rsidP="00CC4D2A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>
              <w:rPr>
                <w:rFonts w:ascii="Century" w:eastAsia="Times New Roman" w:hAnsi="Century" w:cs="Times New Roman"/>
                <w:sz w:val="20"/>
                <w:szCs w:val="20"/>
              </w:rPr>
              <w:t>CLO1-CLO5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1F0FEC8" w14:textId="65061988" w:rsidR="00B32556" w:rsidRPr="00026AB4" w:rsidRDefault="007C09C3" w:rsidP="00B32556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>Course Introduction and Overview of International Business</w:t>
            </w:r>
          </w:p>
        </w:tc>
      </w:tr>
      <w:tr w:rsidR="004E69EC" w:rsidRPr="00026AB4" w14:paraId="43371D99" w14:textId="77777777" w:rsidTr="004E69EC">
        <w:trPr>
          <w:gridAfter w:val="1"/>
          <w:wAfter w:w="4" w:type="pct"/>
          <w:trHeight w:val="299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88372B7" w14:textId="35C4853B" w:rsidR="004E69EC" w:rsidRPr="00026AB4" w:rsidRDefault="00DF3A53" w:rsidP="007D7467">
            <w:pPr>
              <w:spacing w:after="0" w:line="240" w:lineRule="auto"/>
              <w:rPr>
                <w:rFonts w:ascii="Century" w:hAnsi="Century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Ch-1 (Hill</w:t>
            </w:r>
            <w:r w:rsidR="007C09C3">
              <w:rPr>
                <w:rFonts w:ascii="Century" w:eastAsia="Times New Roman" w:hAnsi="Century" w:cs="Times New Roman"/>
                <w:sz w:val="20"/>
                <w:szCs w:val="20"/>
              </w:rPr>
              <w:t>, Daniels</w:t>
            </w: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)</w:t>
            </w:r>
            <w:r>
              <w:rPr>
                <w:rFonts w:ascii="Century" w:eastAsia="Times New Roman" w:hAnsi="Century" w:cs="Times New Roman"/>
                <w:sz w:val="20"/>
                <w:szCs w:val="20"/>
              </w:rPr>
              <w:t xml:space="preserve">, </w:t>
            </w:r>
            <w:r w:rsidR="004E69EC" w:rsidRPr="00026AB4">
              <w:rPr>
                <w:rFonts w:ascii="Century" w:hAnsi="Century"/>
                <w:sz w:val="20"/>
                <w:szCs w:val="20"/>
              </w:rPr>
              <w:t>Ch-2 (</w:t>
            </w:r>
            <w:r w:rsidR="0059133A">
              <w:rPr>
                <w:rFonts w:ascii="Century" w:hAnsi="Century"/>
                <w:sz w:val="20"/>
                <w:szCs w:val="20"/>
              </w:rPr>
              <w:t>Morrison</w:t>
            </w:r>
            <w:r w:rsidR="004E69EC" w:rsidRPr="00026AB4">
              <w:rPr>
                <w:rFonts w:ascii="Century" w:hAnsi="Century"/>
                <w:sz w:val="20"/>
                <w:szCs w:val="20"/>
              </w:rPr>
              <w:t>)</w:t>
            </w:r>
            <w:r w:rsidR="0059133A">
              <w:rPr>
                <w:rFonts w:ascii="Century" w:hAnsi="Century"/>
                <w:sz w:val="20"/>
                <w:szCs w:val="20"/>
              </w:rPr>
              <w:t xml:space="preserve"> 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5D4A65C" w14:textId="04CC43CF" w:rsidR="004E69EC" w:rsidRPr="00026AB4" w:rsidRDefault="007C09C3" w:rsidP="004E6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1, CLO 2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1FD18063" w14:textId="357F3D53" w:rsidR="004E69EC" w:rsidRPr="00026AB4" w:rsidRDefault="00303DDD" w:rsidP="007D7467">
            <w:pPr>
              <w:pStyle w:val="Default"/>
              <w:rPr>
                <w:rFonts w:ascii="Century" w:hAnsi="Century"/>
                <w:sz w:val="20"/>
                <w:szCs w:val="20"/>
                <w:lang w:val="en-GB"/>
              </w:rPr>
            </w:pPr>
            <w:r w:rsidRPr="00026AB4">
              <w:rPr>
                <w:rFonts w:ascii="Century" w:hAnsi="Century"/>
                <w:sz w:val="20"/>
                <w:szCs w:val="20"/>
                <w:lang w:val="en-GB"/>
              </w:rPr>
              <w:t>Globalisation</w:t>
            </w:r>
            <w:r w:rsidR="00F03499">
              <w:rPr>
                <w:rFonts w:ascii="Century" w:hAnsi="Century"/>
                <w:sz w:val="20"/>
                <w:szCs w:val="20"/>
                <w:lang w:val="en-GB"/>
              </w:rPr>
              <w:t xml:space="preserve"> and </w:t>
            </w:r>
            <w:r w:rsidR="00026AB4">
              <w:rPr>
                <w:rFonts w:ascii="Century" w:hAnsi="Century"/>
                <w:sz w:val="20"/>
                <w:szCs w:val="20"/>
                <w:lang w:val="en-GB"/>
              </w:rPr>
              <w:t>Global Business Environment</w:t>
            </w:r>
          </w:p>
        </w:tc>
      </w:tr>
      <w:tr w:rsidR="004E69EC" w:rsidRPr="00026AB4" w14:paraId="0129E4BE" w14:textId="77777777" w:rsidTr="004E69EC">
        <w:trPr>
          <w:gridAfter w:val="1"/>
          <w:wAfter w:w="4" w:type="pct"/>
          <w:trHeight w:val="299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47742EF" w14:textId="6725FC03" w:rsidR="004E69EC" w:rsidRPr="00026AB4" w:rsidRDefault="004E69EC" w:rsidP="007D7467">
            <w:pPr>
              <w:spacing w:after="0" w:line="240" w:lineRule="auto"/>
              <w:rPr>
                <w:rFonts w:ascii="Century" w:hAnsi="Century" w:cs="Calibri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>Ch. 3 (Hill</w:t>
            </w:r>
            <w:r w:rsidR="00874908" w:rsidRPr="00026AB4">
              <w:rPr>
                <w:rFonts w:ascii="Century" w:hAnsi="Century"/>
                <w:sz w:val="20"/>
                <w:szCs w:val="20"/>
              </w:rPr>
              <w:t>, Morrison</w:t>
            </w:r>
            <w:r w:rsidRPr="00026AB4">
              <w:rPr>
                <w:rFonts w:ascii="Century" w:hAnsi="Century"/>
                <w:sz w:val="20"/>
                <w:szCs w:val="20"/>
              </w:rPr>
              <w:t>)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E4FA82F" w14:textId="0C28E46C" w:rsidR="004E69EC" w:rsidRPr="00026AB4" w:rsidRDefault="00442977" w:rsidP="004E69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1, CLO2, CLO5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3485841C" w14:textId="2A40D37B" w:rsidR="004E69EC" w:rsidRPr="00026AB4" w:rsidRDefault="00066C13" w:rsidP="00442977">
            <w:pPr>
              <w:spacing w:before="80"/>
              <w:rPr>
                <w:rFonts w:ascii="Century" w:hAnsi="Century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>Culture and Society</w:t>
            </w:r>
          </w:p>
        </w:tc>
      </w:tr>
      <w:tr w:rsidR="00430989" w:rsidRPr="00026AB4" w14:paraId="445B4472" w14:textId="77777777" w:rsidTr="007D7467">
        <w:trPr>
          <w:gridAfter w:val="1"/>
          <w:wAfter w:w="4" w:type="pct"/>
          <w:trHeight w:val="605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2829522" w14:textId="5CA7339F" w:rsidR="00430989" w:rsidRPr="00026AB4" w:rsidRDefault="0059133A" w:rsidP="007D7467">
            <w:pPr>
              <w:spacing w:after="0" w:line="240" w:lineRule="auto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>Ch</w:t>
            </w:r>
            <w:r w:rsidR="00190488">
              <w:rPr>
                <w:rFonts w:ascii="Century" w:hAnsi="Century"/>
                <w:sz w:val="20"/>
                <w:szCs w:val="20"/>
              </w:rPr>
              <w:t>-</w:t>
            </w:r>
            <w:r>
              <w:rPr>
                <w:rFonts w:ascii="Century" w:hAnsi="Century"/>
                <w:sz w:val="20"/>
                <w:szCs w:val="20"/>
              </w:rPr>
              <w:t>2</w:t>
            </w:r>
            <w:r w:rsidR="00E34D6C">
              <w:rPr>
                <w:rFonts w:ascii="Century" w:hAnsi="Century"/>
                <w:sz w:val="20"/>
                <w:szCs w:val="20"/>
              </w:rPr>
              <w:t xml:space="preserve"> (Hill)</w:t>
            </w:r>
            <w:r w:rsidR="00190488">
              <w:rPr>
                <w:rFonts w:ascii="Century" w:hAnsi="Century"/>
                <w:sz w:val="20"/>
                <w:szCs w:val="20"/>
              </w:rPr>
              <w:t xml:space="preserve"> Ch-4,5,6 (Morrison)</w:t>
            </w:r>
            <w:r w:rsidR="004B369D">
              <w:rPr>
                <w:rFonts w:ascii="Century" w:hAnsi="Century"/>
                <w:sz w:val="20"/>
                <w:szCs w:val="20"/>
              </w:rPr>
              <w:t xml:space="preserve">, </w:t>
            </w:r>
            <w:r w:rsidR="00F03499">
              <w:rPr>
                <w:rFonts w:ascii="Century" w:hAnsi="Century"/>
                <w:sz w:val="20"/>
                <w:szCs w:val="20"/>
              </w:rPr>
              <w:t>Ch-3, 4 (Daniels)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6A02878" w14:textId="22877F1A" w:rsidR="00430989" w:rsidRPr="00026AB4" w:rsidRDefault="0059133A" w:rsidP="004E69EC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1, CLO2, CLO5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793D6BBE" w14:textId="0F416419" w:rsidR="00430989" w:rsidRDefault="00430989" w:rsidP="004E69E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>
              <w:rPr>
                <w:rFonts w:ascii="Century" w:eastAsia="Times New Roman" w:hAnsi="Century" w:cs="Times New Roman"/>
                <w:sz w:val="20"/>
                <w:szCs w:val="20"/>
              </w:rPr>
              <w:t>National Differences in</w:t>
            </w:r>
            <w:r w:rsidR="0059133A">
              <w:rPr>
                <w:rFonts w:ascii="Century" w:eastAsia="Times New Roman" w:hAnsi="Century" w:cs="Times New Roman"/>
                <w:sz w:val="20"/>
                <w:szCs w:val="20"/>
              </w:rPr>
              <w:t xml:space="preserve"> Political, Economic and Legal Systems</w:t>
            </w:r>
          </w:p>
        </w:tc>
      </w:tr>
      <w:tr w:rsidR="004E69EC" w:rsidRPr="00026AB4" w14:paraId="123C5B5D" w14:textId="77777777" w:rsidTr="007D7467">
        <w:trPr>
          <w:gridAfter w:val="1"/>
          <w:wAfter w:w="4" w:type="pct"/>
          <w:trHeight w:val="605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F86EE5F" w14:textId="6B55DB78" w:rsidR="004E69EC" w:rsidRPr="00026AB4" w:rsidRDefault="00744AA3" w:rsidP="007D7467">
            <w:pPr>
              <w:spacing w:after="0" w:line="240" w:lineRule="auto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>Ch 7 (Morrisons</w:t>
            </w:r>
            <w:r w:rsidR="008A2E2C">
              <w:rPr>
                <w:rFonts w:ascii="Century" w:hAnsi="Century"/>
                <w:sz w:val="20"/>
                <w:szCs w:val="20"/>
              </w:rPr>
              <w:t>, Hills) Ch-6 (Daniels), separate readings for GVC topic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673A109" w14:textId="484FDC3C" w:rsidR="004E69EC" w:rsidRPr="00026AB4" w:rsidRDefault="00442977" w:rsidP="004E69EC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1, CLO 3</w:t>
            </w:r>
            <w:r w:rsidR="00DD2683">
              <w:rPr>
                <w:rFonts w:ascii="Century" w:eastAsia="Times New Roman" w:hAnsi="Century" w:cs="Times New Roman"/>
                <w:sz w:val="20"/>
                <w:szCs w:val="20"/>
              </w:rPr>
              <w:t>, CLO4, CLO5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1CF586AD" w14:textId="1BCB97D7" w:rsidR="004E69EC" w:rsidRPr="00026AB4" w:rsidRDefault="00D9149E" w:rsidP="004E69E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>
              <w:rPr>
                <w:rFonts w:ascii="Century" w:eastAsia="Times New Roman" w:hAnsi="Century" w:cs="Times New Roman"/>
                <w:sz w:val="20"/>
                <w:szCs w:val="20"/>
              </w:rPr>
              <w:t xml:space="preserve">International Trade </w:t>
            </w:r>
            <w:r w:rsidR="007752B5">
              <w:rPr>
                <w:rFonts w:ascii="Century" w:eastAsia="Times New Roman" w:hAnsi="Century" w:cs="Times New Roman"/>
                <w:sz w:val="20"/>
                <w:szCs w:val="20"/>
              </w:rPr>
              <w:t>and Global Value Chains</w:t>
            </w:r>
            <w:r w:rsidR="008A2E2C">
              <w:rPr>
                <w:rFonts w:ascii="Century" w:eastAsia="Times New Roman" w:hAnsi="Century" w:cs="Times New Roman"/>
                <w:sz w:val="20"/>
                <w:szCs w:val="20"/>
              </w:rPr>
              <w:t xml:space="preserve"> (GVCs)</w:t>
            </w:r>
          </w:p>
        </w:tc>
      </w:tr>
      <w:tr w:rsidR="004E69EC" w:rsidRPr="00026AB4" w14:paraId="7274C94E" w14:textId="77777777" w:rsidTr="00EF3AF1">
        <w:trPr>
          <w:gridAfter w:val="1"/>
          <w:wAfter w:w="4" w:type="pct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8FCE595" w14:textId="0A5D255D" w:rsidR="004E69EC" w:rsidRPr="00026AB4" w:rsidRDefault="00073BF9" w:rsidP="004E69E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 xml:space="preserve">Ch- </w:t>
            </w:r>
            <w:r>
              <w:rPr>
                <w:rFonts w:ascii="Century" w:hAnsi="Century"/>
                <w:sz w:val="20"/>
                <w:szCs w:val="20"/>
              </w:rPr>
              <w:t>8,9,10 (</w:t>
            </w:r>
            <w:r w:rsidR="00F91FAB">
              <w:rPr>
                <w:rFonts w:ascii="Century" w:hAnsi="Century"/>
                <w:sz w:val="20"/>
                <w:szCs w:val="20"/>
              </w:rPr>
              <w:t>Daniels</w:t>
            </w:r>
            <w:r>
              <w:rPr>
                <w:rFonts w:ascii="Century" w:hAnsi="Century"/>
                <w:sz w:val="20"/>
                <w:szCs w:val="20"/>
              </w:rPr>
              <w:t>)</w:t>
            </w:r>
            <w:r w:rsidR="00F91FAB">
              <w:rPr>
                <w:rFonts w:ascii="Century" w:hAnsi="Century"/>
                <w:sz w:val="20"/>
                <w:szCs w:val="20"/>
              </w:rPr>
              <w:t xml:space="preserve">, Ch-8 (Morrison), </w:t>
            </w:r>
            <w:r w:rsidR="00161E62">
              <w:rPr>
                <w:rFonts w:ascii="Century" w:hAnsi="Century"/>
                <w:sz w:val="20"/>
                <w:szCs w:val="20"/>
              </w:rPr>
              <w:t>10, 11 and 12 (Hills)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90073B9" w14:textId="6F897497" w:rsidR="004E69EC" w:rsidRPr="00026AB4" w:rsidRDefault="00442977" w:rsidP="004E69EC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1, CLO 3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31645DF2" w14:textId="783FE35C" w:rsidR="004E69EC" w:rsidRPr="00F147A2" w:rsidRDefault="0074347D" w:rsidP="004E69E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>
              <w:rPr>
                <w:rFonts w:ascii="Century" w:eastAsia="Times New Roman" w:hAnsi="Century" w:cs="Times New Roman"/>
                <w:sz w:val="20"/>
                <w:szCs w:val="20"/>
              </w:rPr>
              <w:t>International Monetary</w:t>
            </w:r>
            <w:r w:rsidR="00F147A2">
              <w:rPr>
                <w:rFonts w:ascii="Century" w:eastAsia="Times New Roman" w:hAnsi="Century" w:cs="Times New Roman"/>
                <w:sz w:val="20"/>
                <w:szCs w:val="20"/>
              </w:rPr>
              <w:t xml:space="preserve"> Environment</w:t>
            </w:r>
          </w:p>
        </w:tc>
      </w:tr>
      <w:tr w:rsidR="00233985" w:rsidRPr="00026AB4" w14:paraId="02F36307" w14:textId="77777777" w:rsidTr="00A7071C">
        <w:trPr>
          <w:gridAfter w:val="1"/>
          <w:wAfter w:w="4" w:type="pct"/>
          <w:trHeight w:val="1163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257C236" w14:textId="3D98524C" w:rsidR="00233985" w:rsidRPr="00026AB4" w:rsidRDefault="00233985" w:rsidP="00A7071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 xml:space="preserve">Ch-5 (Hill); </w:t>
            </w:r>
            <w:r w:rsidR="004F77CF">
              <w:rPr>
                <w:rFonts w:ascii="Century" w:hAnsi="Century" w:cs="Calibri"/>
                <w:sz w:val="20"/>
                <w:szCs w:val="20"/>
              </w:rPr>
              <w:t>Ch-11 (Daniels), Ch-10 (Morrison)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BC27F76" w14:textId="77777777" w:rsidR="00233985" w:rsidRPr="00026AB4" w:rsidRDefault="00233985" w:rsidP="00A7071C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2, CLO 4, CLO 3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4FA0B6A5" w14:textId="77777777" w:rsidR="00233985" w:rsidRPr="00026AB4" w:rsidRDefault="00233985" w:rsidP="00A7071C">
            <w:pPr>
              <w:spacing w:after="0" w:line="240" w:lineRule="auto"/>
              <w:rPr>
                <w:rFonts w:ascii="Century" w:hAnsi="Century" w:cs="Calibri"/>
                <w:sz w:val="20"/>
                <w:szCs w:val="20"/>
              </w:rPr>
            </w:pPr>
          </w:p>
          <w:p w14:paraId="638BBD8B" w14:textId="7179F14C" w:rsidR="00233985" w:rsidRPr="00026AB4" w:rsidRDefault="00233985" w:rsidP="00A7071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>Ethics</w:t>
            </w:r>
            <w:r>
              <w:rPr>
                <w:rFonts w:ascii="Century" w:hAnsi="Century" w:cs="Calibri"/>
                <w:sz w:val="20"/>
                <w:szCs w:val="20"/>
              </w:rPr>
              <w:t xml:space="preserve"> and Sustainability</w:t>
            </w:r>
            <w:r w:rsidRPr="00026AB4">
              <w:rPr>
                <w:rFonts w:ascii="Century" w:hAnsi="Century" w:cs="Calibri"/>
                <w:sz w:val="20"/>
                <w:szCs w:val="20"/>
              </w:rPr>
              <w:t xml:space="preserve"> in International Business </w:t>
            </w:r>
          </w:p>
        </w:tc>
      </w:tr>
      <w:tr w:rsidR="004E69EC" w:rsidRPr="00026AB4" w14:paraId="0A342DE5" w14:textId="77777777" w:rsidTr="00442977">
        <w:trPr>
          <w:gridAfter w:val="1"/>
          <w:wAfter w:w="4" w:type="pct"/>
          <w:trHeight w:val="290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49A7FD0" w14:textId="6F96612E" w:rsidR="004E69EC" w:rsidRPr="00026AB4" w:rsidRDefault="004E69EC" w:rsidP="004E69E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>Ch-9 (</w:t>
            </w:r>
            <w:r w:rsidR="00F109AF">
              <w:rPr>
                <w:rFonts w:ascii="Century" w:hAnsi="Century" w:cs="Calibri"/>
                <w:sz w:val="20"/>
                <w:szCs w:val="20"/>
              </w:rPr>
              <w:t>Morrison</w:t>
            </w:r>
            <w:r w:rsidRPr="00026AB4">
              <w:rPr>
                <w:rFonts w:ascii="Century" w:hAnsi="Century" w:cs="Calibri"/>
                <w:sz w:val="20"/>
                <w:szCs w:val="20"/>
              </w:rPr>
              <w:t>)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626172B" w14:textId="66A23D7E" w:rsidR="004E69EC" w:rsidRPr="00026AB4" w:rsidRDefault="00442977" w:rsidP="004E69EC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1</w:t>
            </w:r>
            <w:r w:rsidR="00F109AF">
              <w:rPr>
                <w:rFonts w:ascii="Century" w:eastAsia="Times New Roman" w:hAnsi="Century" w:cs="Times New Roman"/>
                <w:sz w:val="20"/>
                <w:szCs w:val="20"/>
              </w:rPr>
              <w:t>-CLO 5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1E53A6D6" w14:textId="5BA23410" w:rsidR="004E69EC" w:rsidRPr="00026AB4" w:rsidRDefault="00F961B5" w:rsidP="004E69E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>
              <w:rPr>
                <w:rFonts w:ascii="Century" w:eastAsia="Times New Roman" w:hAnsi="Century" w:cs="Times New Roman"/>
                <w:sz w:val="20"/>
                <w:szCs w:val="20"/>
              </w:rPr>
              <w:t>Technology and Innovation in International Business</w:t>
            </w:r>
          </w:p>
        </w:tc>
      </w:tr>
      <w:tr w:rsidR="004E69EC" w:rsidRPr="00026AB4" w14:paraId="5ED5F693" w14:textId="77777777" w:rsidTr="00C50FB5">
        <w:trPr>
          <w:gridAfter w:val="1"/>
          <w:wAfter w:w="4" w:type="pct"/>
          <w:trHeight w:val="983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C6D7AE3" w14:textId="638A04BC" w:rsidR="004E69EC" w:rsidRPr="00026AB4" w:rsidRDefault="004E69EC" w:rsidP="00C50FB5">
            <w:pPr>
              <w:spacing w:after="0" w:line="240" w:lineRule="auto"/>
              <w:rPr>
                <w:rFonts w:ascii="Century" w:hAnsi="Century" w:cs="Calibri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lastRenderedPageBreak/>
              <w:t>Ch-13</w:t>
            </w:r>
            <w:r w:rsidR="008231A2">
              <w:rPr>
                <w:rFonts w:ascii="Century" w:hAnsi="Century" w:cs="Calibri"/>
                <w:sz w:val="20"/>
                <w:szCs w:val="20"/>
              </w:rPr>
              <w:t>, 15</w:t>
            </w:r>
            <w:r w:rsidRPr="00026AB4">
              <w:rPr>
                <w:rFonts w:ascii="Century" w:hAnsi="Century" w:cs="Calibri"/>
                <w:sz w:val="20"/>
                <w:szCs w:val="20"/>
              </w:rPr>
              <w:t xml:space="preserve"> (Hill);</w:t>
            </w:r>
            <w:r w:rsidR="001B06BC">
              <w:rPr>
                <w:rFonts w:ascii="Century" w:hAnsi="Century" w:cs="Calibri"/>
                <w:sz w:val="20"/>
                <w:szCs w:val="20"/>
              </w:rPr>
              <w:t xml:space="preserve"> Ch 14 15 (</w:t>
            </w:r>
            <w:r w:rsidR="008231A2">
              <w:rPr>
                <w:rFonts w:ascii="Century" w:hAnsi="Century" w:cs="Calibri"/>
                <w:sz w:val="20"/>
                <w:szCs w:val="20"/>
              </w:rPr>
              <w:t>Daniels)</w:t>
            </w:r>
            <w:r w:rsidRPr="00026AB4">
              <w:rPr>
                <w:rFonts w:ascii="Century" w:hAnsi="Century" w:cs="Calibri"/>
                <w:sz w:val="20"/>
                <w:szCs w:val="20"/>
              </w:rPr>
              <w:t xml:space="preserve"> 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F101E2B" w14:textId="7FD18A23" w:rsidR="004E69EC" w:rsidRPr="00026AB4" w:rsidRDefault="00442977" w:rsidP="004E69EC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2, CLO 4</w:t>
            </w:r>
            <w:r w:rsidR="00403EF5">
              <w:rPr>
                <w:rFonts w:ascii="Century" w:eastAsia="Times New Roman" w:hAnsi="Century" w:cs="Times New Roman"/>
                <w:sz w:val="20"/>
                <w:szCs w:val="20"/>
              </w:rPr>
              <w:t xml:space="preserve">, </w:t>
            </w:r>
            <w:r w:rsidR="00403EF5">
              <w:rPr>
                <w:rFonts w:ascii="Century" w:eastAsia="Times New Roman" w:hAnsi="Century" w:cs="Times New Roman"/>
                <w:sz w:val="20"/>
                <w:szCs w:val="20"/>
              </w:rPr>
              <w:t>CLO 5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067605C8" w14:textId="77777777" w:rsidR="00C50FB5" w:rsidRPr="00026AB4" w:rsidRDefault="00C50FB5" w:rsidP="004E69EC">
            <w:pPr>
              <w:spacing w:after="0" w:line="240" w:lineRule="auto"/>
              <w:rPr>
                <w:rFonts w:ascii="Century" w:hAnsi="Century"/>
                <w:sz w:val="20"/>
                <w:szCs w:val="20"/>
              </w:rPr>
            </w:pPr>
          </w:p>
          <w:p w14:paraId="2862514E" w14:textId="36039AC4" w:rsidR="004E69EC" w:rsidRPr="00026AB4" w:rsidRDefault="004E69EC" w:rsidP="004E69EC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>The strategy of International Business</w:t>
            </w:r>
            <w:r w:rsidR="008231A2">
              <w:rPr>
                <w:rFonts w:ascii="Century" w:hAnsi="Century"/>
                <w:sz w:val="20"/>
                <w:szCs w:val="20"/>
              </w:rPr>
              <w:t xml:space="preserve">, </w:t>
            </w:r>
            <w:r w:rsidR="008231A2" w:rsidRPr="00026AB4">
              <w:rPr>
                <w:rFonts w:ascii="Century" w:hAnsi="Century"/>
                <w:sz w:val="20"/>
                <w:szCs w:val="20"/>
              </w:rPr>
              <w:t>Entry Strategy and Strategic Alliances</w:t>
            </w:r>
          </w:p>
        </w:tc>
      </w:tr>
      <w:tr w:rsidR="00442977" w:rsidRPr="00026AB4" w14:paraId="0BA771E4" w14:textId="77777777" w:rsidTr="006A6D5E">
        <w:trPr>
          <w:gridAfter w:val="1"/>
          <w:wAfter w:w="4" w:type="pct"/>
          <w:trHeight w:val="380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1AE57F2" w14:textId="32B4DDB6" w:rsidR="00442977" w:rsidRPr="00026AB4" w:rsidRDefault="00442977" w:rsidP="0044297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>Ch-17 (Hill)</w:t>
            </w:r>
            <w:r w:rsidR="008231A2">
              <w:rPr>
                <w:rFonts w:ascii="Century" w:hAnsi="Century" w:cs="Calibri"/>
                <w:sz w:val="20"/>
                <w:szCs w:val="20"/>
              </w:rPr>
              <w:t xml:space="preserve">, </w:t>
            </w:r>
            <w:r w:rsidR="008231A2" w:rsidRPr="00026AB4">
              <w:rPr>
                <w:rFonts w:ascii="Century" w:hAnsi="Century"/>
                <w:sz w:val="20"/>
                <w:szCs w:val="20"/>
              </w:rPr>
              <w:t>Ch-18 (Hill);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870D96B" w14:textId="34A6252A" w:rsidR="00442977" w:rsidRPr="00026AB4" w:rsidRDefault="00442977" w:rsidP="00442977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2, CLO 4</w:t>
            </w:r>
            <w:r w:rsidR="00403EF5">
              <w:rPr>
                <w:rFonts w:ascii="Century" w:eastAsia="Times New Roman" w:hAnsi="Century" w:cs="Times New Roman"/>
                <w:sz w:val="20"/>
                <w:szCs w:val="20"/>
              </w:rPr>
              <w:t>, CLO 5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556D0F83" w14:textId="77777777" w:rsidR="00F76A3A" w:rsidRDefault="00442977" w:rsidP="00442977">
            <w:pPr>
              <w:spacing w:after="0" w:line="240" w:lineRule="auto"/>
              <w:rPr>
                <w:rFonts w:ascii="Century" w:hAnsi="Century" w:cs="Calibri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 xml:space="preserve">Global </w:t>
            </w:r>
            <w:r w:rsidR="00F76A3A">
              <w:rPr>
                <w:rFonts w:ascii="Century" w:hAnsi="Century" w:cs="Calibri"/>
                <w:sz w:val="20"/>
                <w:szCs w:val="20"/>
              </w:rPr>
              <w:t xml:space="preserve">Supply Chain, </w:t>
            </w:r>
            <w:r w:rsidRPr="00026AB4">
              <w:rPr>
                <w:rFonts w:ascii="Century" w:hAnsi="Century" w:cs="Calibri"/>
                <w:sz w:val="20"/>
                <w:szCs w:val="20"/>
              </w:rPr>
              <w:t>Production, Outsourcing, and Logistics</w:t>
            </w:r>
            <w:r w:rsidR="008231A2">
              <w:rPr>
                <w:rFonts w:ascii="Century" w:hAnsi="Century" w:cs="Calibri"/>
                <w:sz w:val="20"/>
                <w:szCs w:val="20"/>
              </w:rPr>
              <w:t xml:space="preserve">, </w:t>
            </w:r>
          </w:p>
          <w:p w14:paraId="1C51DD67" w14:textId="45FB515C" w:rsidR="00442977" w:rsidRPr="00026AB4" w:rsidRDefault="008231A2" w:rsidP="0044297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>Global Marketing and R&amp;D</w:t>
            </w:r>
          </w:p>
        </w:tc>
      </w:tr>
      <w:tr w:rsidR="00442977" w:rsidRPr="00026AB4" w14:paraId="79CFD52C" w14:textId="77777777" w:rsidTr="006A6D5E">
        <w:trPr>
          <w:gridAfter w:val="1"/>
          <w:wAfter w:w="4" w:type="pct"/>
          <w:trHeight w:val="803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1C8F785" w14:textId="2AB21F10" w:rsidR="00442977" w:rsidRPr="00026AB4" w:rsidRDefault="00BD16A4" w:rsidP="006A6D5E">
            <w:pPr>
              <w:pStyle w:val="Default"/>
              <w:rPr>
                <w:rFonts w:ascii="Century" w:hAnsi="Century"/>
                <w:sz w:val="20"/>
                <w:szCs w:val="20"/>
                <w:lang w:val="en-GB"/>
              </w:rPr>
            </w:pPr>
            <w:r>
              <w:rPr>
                <w:rFonts w:ascii="Century" w:hAnsi="Century"/>
                <w:sz w:val="20"/>
                <w:szCs w:val="20"/>
                <w:lang w:val="en-GB"/>
              </w:rPr>
              <w:t>Ch – 19 (</w:t>
            </w:r>
            <w:r w:rsidR="00935FB0">
              <w:rPr>
                <w:rFonts w:ascii="Century" w:hAnsi="Century"/>
                <w:sz w:val="20"/>
                <w:szCs w:val="20"/>
                <w:lang w:val="en-GB"/>
              </w:rPr>
              <w:t>Daniels</w:t>
            </w:r>
            <w:r>
              <w:rPr>
                <w:rFonts w:ascii="Century" w:hAnsi="Century"/>
                <w:sz w:val="20"/>
                <w:szCs w:val="20"/>
                <w:lang w:val="en-GB"/>
              </w:rPr>
              <w:t>),</w:t>
            </w:r>
            <w:r w:rsidR="00935FB0">
              <w:rPr>
                <w:rFonts w:ascii="Century" w:hAnsi="Century"/>
                <w:sz w:val="20"/>
                <w:szCs w:val="20"/>
                <w:lang w:val="en-GB"/>
              </w:rPr>
              <w:t xml:space="preserve"> Ch 20 (Hills)</w:t>
            </w:r>
            <w:r>
              <w:rPr>
                <w:rFonts w:ascii="Century" w:hAnsi="Century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5CC6BEE" w14:textId="0DBC96EB" w:rsidR="00442977" w:rsidRPr="00026AB4" w:rsidRDefault="006A6D5E" w:rsidP="00442977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2, CLO 5, CLO 4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0E554F4C" w14:textId="7A812F00" w:rsidR="00442977" w:rsidRPr="00026AB4" w:rsidRDefault="00F76A3A" w:rsidP="0044297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>
              <w:rPr>
                <w:rFonts w:ascii="Century" w:eastAsia="Times New Roman" w:hAnsi="Century" w:cs="Times New Roman"/>
                <w:sz w:val="20"/>
                <w:szCs w:val="20"/>
              </w:rPr>
              <w:t>International Accounting and Finance</w:t>
            </w:r>
          </w:p>
        </w:tc>
      </w:tr>
      <w:tr w:rsidR="00442977" w:rsidRPr="00026AB4" w14:paraId="3DCA00AE" w14:textId="77777777" w:rsidTr="00C63769">
        <w:trPr>
          <w:gridAfter w:val="1"/>
          <w:wAfter w:w="4" w:type="pct"/>
          <w:trHeight w:val="758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55D62C9" w14:textId="13E8A9B9" w:rsidR="00442977" w:rsidRPr="00026AB4" w:rsidRDefault="00442977" w:rsidP="0044297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 xml:space="preserve">Ch-19 (Hill); </w:t>
            </w:r>
            <w:r w:rsidR="000340F6">
              <w:rPr>
                <w:rFonts w:ascii="Century" w:hAnsi="Century" w:cs="Calibri"/>
                <w:sz w:val="20"/>
                <w:szCs w:val="20"/>
              </w:rPr>
              <w:t>Ch 20 (Daniels)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AA3830C" w14:textId="533E9F59" w:rsidR="00442977" w:rsidRPr="00026AB4" w:rsidRDefault="006A6D5E" w:rsidP="00442977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CLO 2, CLO 4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</w:tcPr>
          <w:p w14:paraId="3BFC69F4" w14:textId="77777777" w:rsidR="00C63769" w:rsidRPr="00026AB4" w:rsidRDefault="00C63769" w:rsidP="00442977">
            <w:pPr>
              <w:spacing w:after="0" w:line="240" w:lineRule="auto"/>
              <w:rPr>
                <w:rFonts w:ascii="Century" w:hAnsi="Century" w:cs="Calibri"/>
                <w:sz w:val="20"/>
                <w:szCs w:val="20"/>
              </w:rPr>
            </w:pPr>
          </w:p>
          <w:p w14:paraId="4DE74EE2" w14:textId="5B508B4A" w:rsidR="00442977" w:rsidRPr="00026AB4" w:rsidRDefault="00442977" w:rsidP="0044297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>Global Human Resource Management</w:t>
            </w:r>
          </w:p>
        </w:tc>
      </w:tr>
      <w:tr w:rsidR="00442977" w:rsidRPr="00026AB4" w14:paraId="46CC4087" w14:textId="77777777" w:rsidTr="00CB2B84">
        <w:trPr>
          <w:gridAfter w:val="1"/>
          <w:wAfter w:w="4" w:type="pct"/>
          <w:trHeight w:val="455"/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9B6231D" w14:textId="2CDCF8E2" w:rsidR="00442977" w:rsidRPr="00026AB4" w:rsidRDefault="00442977" w:rsidP="0044297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-</w:t>
            </w:r>
          </w:p>
        </w:tc>
        <w:tc>
          <w:tcPr>
            <w:tcW w:w="7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B6DE720" w14:textId="14F25A04" w:rsidR="00442977" w:rsidRPr="00026AB4" w:rsidRDefault="006A6D5E" w:rsidP="00442977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-</w:t>
            </w:r>
          </w:p>
        </w:tc>
        <w:tc>
          <w:tcPr>
            <w:tcW w:w="303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bottom"/>
          </w:tcPr>
          <w:p w14:paraId="52489D6D" w14:textId="7B429E14" w:rsidR="00442977" w:rsidRPr="00026AB4" w:rsidRDefault="00442977" w:rsidP="00442977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/>
                <w:sz w:val="20"/>
                <w:szCs w:val="20"/>
              </w:rPr>
              <w:t>Course Review and Project Review</w:t>
            </w:r>
          </w:p>
        </w:tc>
      </w:tr>
    </w:tbl>
    <w:p w14:paraId="0B7A05D1" w14:textId="77777777" w:rsidR="009B1011" w:rsidRPr="00026AB4" w:rsidRDefault="009B1011" w:rsidP="00003A13">
      <w:pPr>
        <w:spacing w:after="0" w:line="240" w:lineRule="auto"/>
        <w:rPr>
          <w:rFonts w:ascii="Century" w:eastAsia="Times New Roman" w:hAnsi="Century" w:cs="Times New Roman"/>
          <w:bCs/>
          <w:iCs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8919AD" w:rsidRPr="00026AB4" w14:paraId="582E69E1" w14:textId="77777777" w:rsidTr="0044189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33DE2B0" w14:textId="217C60C8" w:rsidR="008919AD" w:rsidRPr="00026AB4" w:rsidRDefault="003C53C6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Textbook</w:t>
            </w:r>
            <w:r w:rsidR="00FE23DF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 </w:t>
            </w:r>
            <w:r w:rsidR="00191219"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Material</w:t>
            </w:r>
          </w:p>
        </w:tc>
      </w:tr>
      <w:tr w:rsidR="008919AD" w:rsidRPr="00026AB4" w14:paraId="364D009F" w14:textId="77777777" w:rsidTr="00CB6572">
        <w:trPr>
          <w:trHeight w:val="17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1663019" w14:textId="4FDB4FDF" w:rsidR="005C16F3" w:rsidRPr="00026AB4" w:rsidRDefault="00046A1B" w:rsidP="005C16F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" w:hAnsi="Century" w:cs="Times New Roman"/>
                <w:b/>
                <w:bCs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 w:cs="Times New Roman"/>
                <w:b/>
                <w:bCs/>
                <w:color w:val="000000"/>
                <w:sz w:val="20"/>
                <w:szCs w:val="20"/>
              </w:rPr>
              <w:t>Recommended</w:t>
            </w:r>
            <w:r w:rsidR="00F17322" w:rsidRPr="00026AB4">
              <w:rPr>
                <w:rFonts w:ascii="Century" w:hAnsi="Century" w:cs="Times New Roman"/>
                <w:b/>
                <w:bCs/>
                <w:color w:val="000000"/>
                <w:sz w:val="20"/>
                <w:szCs w:val="20"/>
              </w:rPr>
              <w:t xml:space="preserve"> Text</w:t>
            </w:r>
            <w:r w:rsidR="00EA4778" w:rsidRPr="00026AB4">
              <w:rPr>
                <w:rFonts w:ascii="Century" w:hAnsi="Century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  <w:p w14:paraId="0A0AB1E1" w14:textId="77777777" w:rsidR="001067AE" w:rsidRDefault="001067AE" w:rsidP="001067AE">
            <w:pPr>
              <w:autoSpaceDE w:val="0"/>
              <w:autoSpaceDN w:val="0"/>
              <w:adjustRightInd w:val="0"/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E767D2">
              <w:rPr>
                <w:rFonts w:ascii="Century" w:hAnsi="Century" w:cs="Calibri"/>
                <w:color w:val="000000"/>
                <w:sz w:val="20"/>
                <w:szCs w:val="20"/>
              </w:rPr>
              <w:t xml:space="preserve">Daniels, J. D., Radebaugh, L. H., &amp; Sullivan, D. P. (2021). </w:t>
            </w:r>
            <w:r w:rsidRPr="00E767D2">
              <w:rPr>
                <w:rFonts w:ascii="Century" w:hAnsi="Century" w:cs="Calibri"/>
                <w:i/>
                <w:iCs/>
                <w:color w:val="000000"/>
                <w:sz w:val="20"/>
                <w:szCs w:val="20"/>
              </w:rPr>
              <w:t>International business: Environments and operations</w:t>
            </w:r>
            <w:r w:rsidRPr="00E767D2">
              <w:rPr>
                <w:rFonts w:ascii="Century" w:hAnsi="Century" w:cs="Calibri"/>
                <w:color w:val="000000"/>
                <w:sz w:val="20"/>
                <w:szCs w:val="20"/>
              </w:rPr>
              <w:t xml:space="preserve"> (17th ed.). Pearson.</w:t>
            </w:r>
          </w:p>
          <w:p w14:paraId="65FD5103" w14:textId="01C2B00D" w:rsidR="00604E2A" w:rsidRDefault="005C16F3" w:rsidP="005C16F3">
            <w:pPr>
              <w:autoSpaceDE w:val="0"/>
              <w:autoSpaceDN w:val="0"/>
              <w:adjustRightInd w:val="0"/>
              <w:rPr>
                <w:rFonts w:ascii="Century" w:hAnsi="Century" w:cs="Calibri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 w:cs="Calibri"/>
                <w:color w:val="000000"/>
                <w:sz w:val="20"/>
                <w:szCs w:val="20"/>
              </w:rPr>
              <w:t>Hill, Charles. International Business: Competing in the Global Marketplace. McGraw</w:t>
            </w:r>
            <w:r w:rsidRPr="0002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‐</w:t>
            </w:r>
            <w:r w:rsidRPr="00026AB4">
              <w:rPr>
                <w:rFonts w:ascii="Century" w:hAnsi="Century" w:cs="Calibri"/>
                <w:color w:val="000000"/>
                <w:sz w:val="20"/>
                <w:szCs w:val="20"/>
              </w:rPr>
              <w:t>Hill, 14</w:t>
            </w:r>
            <w:r w:rsidRPr="00026AB4">
              <w:rPr>
                <w:rFonts w:ascii="Century" w:hAnsi="Century" w:cs="Calibri"/>
                <w:color w:val="000000"/>
                <w:sz w:val="20"/>
                <w:szCs w:val="20"/>
                <w:vertAlign w:val="superscript"/>
              </w:rPr>
              <w:t>th</w:t>
            </w:r>
            <w:r w:rsidRPr="00026AB4">
              <w:rPr>
                <w:rFonts w:ascii="Century" w:hAnsi="Century" w:cs="Calibri"/>
                <w:color w:val="000000"/>
                <w:sz w:val="20"/>
                <w:szCs w:val="20"/>
              </w:rPr>
              <w:t xml:space="preserve"> Edition, 2022 </w:t>
            </w:r>
          </w:p>
          <w:p w14:paraId="2DBC9280" w14:textId="281C8750" w:rsidR="00070DF4" w:rsidRPr="00026AB4" w:rsidRDefault="001067AE" w:rsidP="001067AE">
            <w:pPr>
              <w:autoSpaceDE w:val="0"/>
              <w:autoSpaceDN w:val="0"/>
              <w:adjustRightInd w:val="0"/>
            </w:pPr>
            <w:r w:rsidRPr="001067AE">
              <w:rPr>
                <w:rFonts w:ascii="Century" w:hAnsi="Century" w:cs="Calibri"/>
                <w:color w:val="000000"/>
                <w:sz w:val="20"/>
                <w:szCs w:val="20"/>
              </w:rPr>
              <w:t xml:space="preserve">Morrison, J. (2023). </w:t>
            </w:r>
            <w:r w:rsidRPr="001067AE">
              <w:rPr>
                <w:rFonts w:ascii="Century" w:hAnsi="Century" w:cs="Calibri"/>
                <w:i/>
                <w:iCs/>
                <w:color w:val="000000"/>
                <w:sz w:val="20"/>
                <w:szCs w:val="20"/>
              </w:rPr>
              <w:t>The global business environment: Sustainability in the balance</w:t>
            </w:r>
            <w:r w:rsidRPr="001067AE">
              <w:rPr>
                <w:rFonts w:ascii="Century" w:hAnsi="Century" w:cs="Calibri"/>
                <w:color w:val="000000"/>
                <w:sz w:val="20"/>
                <w:szCs w:val="20"/>
              </w:rPr>
              <w:t xml:space="preserve"> (5th ed.). Bloomsbury Academic.</w:t>
            </w:r>
          </w:p>
        </w:tc>
      </w:tr>
    </w:tbl>
    <w:p w14:paraId="60BE5B00" w14:textId="77777777" w:rsidR="008919AD" w:rsidRPr="00026AB4" w:rsidRDefault="008919AD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p w14:paraId="04500650" w14:textId="77777777" w:rsidR="008919AD" w:rsidRPr="00026AB4" w:rsidRDefault="008919AD" w:rsidP="00003A13">
      <w:pPr>
        <w:autoSpaceDE w:val="0"/>
        <w:autoSpaceDN w:val="0"/>
        <w:adjustRightInd w:val="0"/>
        <w:spacing w:after="0"/>
        <w:jc w:val="both"/>
        <w:rPr>
          <w:rFonts w:ascii="Century" w:hAnsi="Century" w:cs="Courier New"/>
          <w:sz w:val="20"/>
          <w:szCs w:val="20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0"/>
        <w:gridCol w:w="2610"/>
        <w:gridCol w:w="4230"/>
      </w:tblGrid>
      <w:tr w:rsidR="009B1011" w:rsidRPr="00026AB4" w14:paraId="0F175ED3" w14:textId="77777777" w:rsidTr="00531AB8">
        <w:trPr>
          <w:trHeight w:val="509"/>
        </w:trPr>
        <w:tc>
          <w:tcPr>
            <w:tcW w:w="9450" w:type="dxa"/>
            <w:gridSpan w:val="3"/>
            <w:tcBorders>
              <w:left w:val="single" w:sz="4" w:space="0" w:color="auto"/>
            </w:tcBorders>
            <w:shd w:val="clear" w:color="auto" w:fill="E0E0E0"/>
            <w:vAlign w:val="center"/>
          </w:tcPr>
          <w:p w14:paraId="0D0EE296" w14:textId="77777777" w:rsidR="009B1011" w:rsidRPr="00026AB4" w:rsidRDefault="00DE455E" w:rsidP="009B101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" w:hAnsi="Century" w:cs="Courier New"/>
                <w:b/>
                <w:sz w:val="20"/>
                <w:szCs w:val="20"/>
              </w:rPr>
            </w:pPr>
            <w:r w:rsidRPr="00026AB4">
              <w:rPr>
                <w:rFonts w:ascii="Century" w:hAnsi="Century" w:cs="Gill Sans"/>
                <w:b/>
                <w:sz w:val="20"/>
                <w:szCs w:val="20"/>
              </w:rPr>
              <w:t>Assessments and Grading Scheme</w:t>
            </w:r>
          </w:p>
        </w:tc>
      </w:tr>
      <w:tr w:rsidR="008919AD" w:rsidRPr="00026AB4" w14:paraId="70EB6FB5" w14:textId="77777777" w:rsidTr="00BE4B62">
        <w:trPr>
          <w:trHeight w:val="509"/>
        </w:trPr>
        <w:tc>
          <w:tcPr>
            <w:tcW w:w="2610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14:paraId="0E9D7F53" w14:textId="77777777" w:rsidR="008919AD" w:rsidRPr="00026AB4" w:rsidRDefault="008919AD" w:rsidP="00003A13">
            <w:pPr>
              <w:keepNext/>
              <w:keepLines/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26AB4">
              <w:rPr>
                <w:rFonts w:ascii="Arial" w:hAnsi="Arial" w:cs="Arial"/>
                <w:b/>
                <w:color w:val="000000"/>
                <w:sz w:val="20"/>
                <w:szCs w:val="20"/>
              </w:rPr>
              <w:t>Assessment</w:t>
            </w:r>
          </w:p>
        </w:tc>
        <w:tc>
          <w:tcPr>
            <w:tcW w:w="2610" w:type="dxa"/>
            <w:shd w:val="clear" w:color="auto" w:fill="E0E0E0"/>
            <w:vAlign w:val="center"/>
          </w:tcPr>
          <w:p w14:paraId="4B2A4F3F" w14:textId="77777777" w:rsidR="008919AD" w:rsidRPr="00026AB4" w:rsidRDefault="008919AD" w:rsidP="00003A13">
            <w:pPr>
              <w:keepNext/>
              <w:keepLines/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26AB4">
              <w:rPr>
                <w:rFonts w:ascii="Arial" w:hAnsi="Arial" w:cs="Arial"/>
                <w:b/>
                <w:color w:val="000000"/>
                <w:sz w:val="20"/>
                <w:szCs w:val="20"/>
              </w:rPr>
              <w:t>Due Date</w:t>
            </w:r>
          </w:p>
        </w:tc>
        <w:tc>
          <w:tcPr>
            <w:tcW w:w="4230" w:type="dxa"/>
            <w:shd w:val="clear" w:color="auto" w:fill="E0E0E0"/>
            <w:vAlign w:val="center"/>
          </w:tcPr>
          <w:p w14:paraId="312EF14A" w14:textId="77777777" w:rsidR="008919AD" w:rsidRPr="00026AB4" w:rsidRDefault="008919AD" w:rsidP="00003A13">
            <w:pPr>
              <w:keepNext/>
              <w:keepLines/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26AB4">
              <w:rPr>
                <w:rFonts w:ascii="Arial" w:hAnsi="Arial" w:cs="Arial"/>
                <w:b/>
                <w:color w:val="000000"/>
                <w:sz w:val="20"/>
                <w:szCs w:val="20"/>
              </w:rPr>
              <w:t>Remarks</w:t>
            </w:r>
          </w:p>
        </w:tc>
      </w:tr>
      <w:tr w:rsidR="00585B44" w:rsidRPr="00026AB4" w14:paraId="7345EF83" w14:textId="77777777" w:rsidTr="00BE4B62">
        <w:trPr>
          <w:trHeight w:val="236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69CF" w14:textId="08B8D2A1" w:rsidR="00585B44" w:rsidRPr="00026AB4" w:rsidRDefault="00585B44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Participation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3378" w14:textId="2F82FAF5" w:rsidR="00585B44" w:rsidRPr="00026AB4" w:rsidRDefault="00585B44" w:rsidP="00003A13">
            <w:pPr>
              <w:keepNext/>
              <w:keepLines/>
              <w:spacing w:after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26AB4">
              <w:rPr>
                <w:rFonts w:ascii="Book Antiqua" w:hAnsi="Book Antiqua"/>
                <w:color w:val="000000"/>
                <w:sz w:val="20"/>
                <w:szCs w:val="20"/>
              </w:rPr>
              <w:t>Ongoing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5371" w14:textId="5A44A68A" w:rsidR="00585B44" w:rsidRPr="00026AB4" w:rsidRDefault="004170CE" w:rsidP="004170CE">
            <w:pPr>
              <w:keepNext/>
              <w:keepLines/>
              <w:spacing w:after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26AB4">
              <w:rPr>
                <w:rFonts w:ascii="Book Antiqua" w:hAnsi="Book Antiqua"/>
                <w:color w:val="000000"/>
                <w:sz w:val="20"/>
                <w:szCs w:val="20"/>
              </w:rPr>
              <w:t>Awarded based on r</w:t>
            </w:r>
            <w:r w:rsidR="00585B44" w:rsidRPr="00026AB4">
              <w:rPr>
                <w:rFonts w:ascii="Book Antiqua" w:hAnsi="Book Antiqua"/>
                <w:color w:val="000000"/>
                <w:sz w:val="20"/>
                <w:szCs w:val="20"/>
              </w:rPr>
              <w:t xml:space="preserve">elevant contribution </w:t>
            </w:r>
            <w:r w:rsidRPr="00026AB4">
              <w:rPr>
                <w:rFonts w:ascii="Book Antiqua" w:hAnsi="Book Antiqua"/>
                <w:color w:val="000000"/>
                <w:sz w:val="20"/>
                <w:szCs w:val="20"/>
              </w:rPr>
              <w:t>to class discussion</w:t>
            </w:r>
          </w:p>
        </w:tc>
      </w:tr>
      <w:tr w:rsidR="005E799F" w:rsidRPr="00026AB4" w14:paraId="68CB5C2E" w14:textId="77777777" w:rsidTr="00E24D91">
        <w:trPr>
          <w:trHeight w:val="197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585E" w14:textId="6113A9E6" w:rsidR="00D855F8" w:rsidRPr="00026AB4" w:rsidRDefault="00307190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Quizzes</w:t>
            </w:r>
            <w:r w:rsidR="00FF5D77" w:rsidRPr="00026AB4">
              <w:rPr>
                <w:rFonts w:ascii="Century" w:eastAsia="Times New Roman" w:hAnsi="Century" w:cs="Times New Roman"/>
                <w:sz w:val="20"/>
                <w:szCs w:val="20"/>
              </w:rPr>
              <w:t>/Assignments</w:t>
            </w:r>
            <w:r w:rsidR="001C0C8C"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D03D" w14:textId="77777777" w:rsidR="00BE4B62" w:rsidRPr="00026AB4" w:rsidRDefault="00307190" w:rsidP="00003A13">
            <w:pPr>
              <w:keepNext/>
              <w:keepLines/>
              <w:spacing w:after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26AB4">
              <w:rPr>
                <w:rFonts w:ascii="Book Antiqua" w:hAnsi="Book Antiqua"/>
                <w:color w:val="000000"/>
                <w:sz w:val="20"/>
                <w:szCs w:val="20"/>
              </w:rPr>
              <w:t>Ongoing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6F95" w14:textId="236D7E84" w:rsidR="005E799F" w:rsidRPr="00026AB4" w:rsidRDefault="007A2C5A" w:rsidP="00585B44">
            <w:pPr>
              <w:spacing w:after="0" w:line="240" w:lineRule="auto"/>
              <w:jc w:val="center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>Quizzes will</w:t>
            </w:r>
            <w:r w:rsidR="00076E67"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 be taken on the first class after mid-term</w:t>
            </w:r>
          </w:p>
        </w:tc>
      </w:tr>
      <w:tr w:rsidR="004170CE" w:rsidRPr="00026AB4" w14:paraId="1C145A01" w14:textId="77777777" w:rsidTr="004170CE">
        <w:trPr>
          <w:trHeight w:val="368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EA94" w14:textId="265CEF6F" w:rsidR="004170CE" w:rsidRPr="00026AB4" w:rsidRDefault="00FF5D77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Project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269A" w14:textId="7C519A28" w:rsidR="004170CE" w:rsidRPr="00026AB4" w:rsidRDefault="00250F1A" w:rsidP="004170CE">
            <w:pPr>
              <w:keepNext/>
              <w:keepLines/>
              <w:spacing w:after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26AB4">
              <w:rPr>
                <w:rFonts w:ascii="Book Antiqua" w:hAnsi="Book Antiqua"/>
                <w:color w:val="000000"/>
                <w:sz w:val="20"/>
                <w:szCs w:val="20"/>
              </w:rPr>
              <w:t>End of semester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BF15" w14:textId="7B33512B" w:rsidR="004170CE" w:rsidRPr="00026AB4" w:rsidRDefault="00250F1A" w:rsidP="00250F1A">
            <w:pPr>
              <w:spacing w:after="0" w:line="240" w:lineRule="auto"/>
              <w:jc w:val="center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>Marks</w:t>
            </w:r>
            <w:r w:rsidR="00702EE5"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 allocated based on </w:t>
            </w:r>
            <w:r w:rsidR="007A2C5A" w:rsidRPr="00026AB4">
              <w:rPr>
                <w:rFonts w:ascii="Century" w:hAnsi="Century"/>
                <w:color w:val="000000"/>
                <w:sz w:val="20"/>
                <w:szCs w:val="20"/>
              </w:rPr>
              <w:t>criteria</w:t>
            </w:r>
            <w:r w:rsidR="00702EE5"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 shared </w:t>
            </w:r>
            <w:r w:rsidR="007A2C5A" w:rsidRPr="00026AB4">
              <w:rPr>
                <w:rFonts w:ascii="Century" w:hAnsi="Century"/>
                <w:color w:val="000000"/>
                <w:sz w:val="20"/>
                <w:szCs w:val="20"/>
              </w:rPr>
              <w:t>below</w:t>
            </w:r>
          </w:p>
        </w:tc>
      </w:tr>
      <w:tr w:rsidR="00CF54B9" w:rsidRPr="00026AB4" w14:paraId="7BBADE45" w14:textId="77777777" w:rsidTr="00BE4B62">
        <w:trPr>
          <w:trHeight w:val="25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0CD4" w14:textId="3F8ED8FD" w:rsidR="00CF54B9" w:rsidRPr="00026AB4" w:rsidRDefault="004170CE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Final Exam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E1FA" w14:textId="751D471B" w:rsidR="00CF54B9" w:rsidRPr="00026AB4" w:rsidRDefault="004170CE" w:rsidP="00003A13">
            <w:pPr>
              <w:keepNext/>
              <w:keepLines/>
              <w:spacing w:after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26AB4">
              <w:rPr>
                <w:rFonts w:ascii="Book Antiqua" w:hAnsi="Book Antiqua"/>
                <w:color w:val="000000"/>
                <w:sz w:val="20"/>
                <w:szCs w:val="20"/>
              </w:rPr>
              <w:t>Exam Weeks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202A" w14:textId="238DD994" w:rsidR="00CF54B9" w:rsidRPr="00026AB4" w:rsidRDefault="004170CE" w:rsidP="00296B89">
            <w:pPr>
              <w:keepNext/>
              <w:keepLines/>
              <w:spacing w:after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26AB4">
              <w:rPr>
                <w:rFonts w:ascii="Book Antiqua" w:hAnsi="Book Antiqua"/>
                <w:color w:val="000000"/>
                <w:sz w:val="20"/>
                <w:szCs w:val="20"/>
              </w:rPr>
              <w:t>Includes all modules of the course</w:t>
            </w:r>
          </w:p>
        </w:tc>
      </w:tr>
      <w:tr w:rsidR="00217263" w:rsidRPr="00026AB4" w14:paraId="2329D0E8" w14:textId="77777777" w:rsidTr="00554FD1">
        <w:trPr>
          <w:trHeight w:val="236"/>
        </w:trPr>
        <w:tc>
          <w:tcPr>
            <w:tcW w:w="9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6DD2" w14:textId="26A2CF5D" w:rsidR="00217263" w:rsidRPr="00026AB4" w:rsidRDefault="00217263" w:rsidP="00003A13">
            <w:pPr>
              <w:keepNext/>
              <w:keepLines/>
              <w:spacing w:after="0"/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</w:pPr>
            <w:r w:rsidRPr="00026AB4"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 xml:space="preserve">This course follows </w:t>
            </w:r>
            <w:r w:rsidR="00724EB4" w:rsidRPr="00026AB4"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>relative</w:t>
            </w:r>
            <w:r w:rsidRPr="00026AB4"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 xml:space="preserve"> grading</w:t>
            </w:r>
            <w:r w:rsidR="007A2C5A" w:rsidRPr="00026AB4"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 xml:space="preserve"> scheme</w:t>
            </w:r>
            <w:r w:rsidRPr="00026AB4"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</w:tbl>
    <w:p w14:paraId="32AFC10E" w14:textId="77777777" w:rsidR="00420F58" w:rsidRDefault="00420F58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p w14:paraId="569CE52E" w14:textId="77777777" w:rsidR="00CB2B84" w:rsidRDefault="00CB2B84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p w14:paraId="70EBE268" w14:textId="77777777" w:rsidR="008D4721" w:rsidRDefault="008D4721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p w14:paraId="1086689D" w14:textId="77777777" w:rsidR="00CB2B84" w:rsidRPr="00026AB4" w:rsidRDefault="00CB2B84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9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2"/>
        <w:gridCol w:w="1800"/>
        <w:gridCol w:w="1800"/>
        <w:gridCol w:w="1800"/>
        <w:gridCol w:w="1649"/>
      </w:tblGrid>
      <w:tr w:rsidR="00003A13" w:rsidRPr="00026AB4" w14:paraId="2FE1187E" w14:textId="77777777" w:rsidTr="00DD0B5E">
        <w:tc>
          <w:tcPr>
            <w:tcW w:w="9471" w:type="dxa"/>
            <w:gridSpan w:val="5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B8DF447" w14:textId="77777777" w:rsidR="00003A13" w:rsidRPr="00026AB4" w:rsidRDefault="00003A13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lastRenderedPageBreak/>
              <w:t xml:space="preserve">Marks Distribution </w:t>
            </w:r>
          </w:p>
        </w:tc>
      </w:tr>
      <w:tr w:rsidR="00003A13" w:rsidRPr="00026AB4" w14:paraId="2D695E39" w14:textId="77777777" w:rsidTr="00DD0B5E"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975654D" w14:textId="77777777" w:rsidR="00003A13" w:rsidRPr="00026AB4" w:rsidRDefault="00003A13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Marks Head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57BC1868" w14:textId="77777777" w:rsidR="00003A13" w:rsidRPr="00026AB4" w:rsidRDefault="00003A13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Total Frequency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66013B06" w14:textId="77777777" w:rsidR="00003A13" w:rsidRPr="00026AB4" w:rsidRDefault="00003A13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Total Exempted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58424EF0" w14:textId="77777777" w:rsidR="00003A13" w:rsidRPr="00026AB4" w:rsidRDefault="00003A13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Marks /Frequency</w:t>
            </w:r>
          </w:p>
        </w:tc>
        <w:tc>
          <w:tcPr>
            <w:tcW w:w="1649" w:type="dxa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2DB2D66" w14:textId="77777777" w:rsidR="00003A13" w:rsidRPr="00026AB4" w:rsidRDefault="00003A13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Total Marks /Head</w:t>
            </w:r>
          </w:p>
        </w:tc>
      </w:tr>
      <w:tr w:rsidR="00CF54B9" w:rsidRPr="00026AB4" w14:paraId="6C4F9AD0" w14:textId="77777777" w:rsidTr="00DD0B5E"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22CBACE9" w14:textId="2E7A166B" w:rsidR="00CF54B9" w:rsidRPr="00026AB4" w:rsidRDefault="00CF54B9" w:rsidP="00003A1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Participation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7AB538C3" w14:textId="26119DF9" w:rsidR="00CF54B9" w:rsidRPr="00026AB4" w:rsidRDefault="002E5762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-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54F940B" w14:textId="73B879E5" w:rsidR="00CF54B9" w:rsidRPr="00026AB4" w:rsidRDefault="002E5762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-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28EF1F92" w14:textId="1FA12740" w:rsidR="00CF54B9" w:rsidRPr="00026AB4" w:rsidRDefault="002E5762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-</w:t>
            </w:r>
          </w:p>
        </w:tc>
        <w:tc>
          <w:tcPr>
            <w:tcW w:w="1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789AF901" w14:textId="5F65C161" w:rsidR="00CF54B9" w:rsidRPr="00026AB4" w:rsidRDefault="00167D76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1</w:t>
            </w:r>
            <w:r w:rsidR="00CB2B84">
              <w:rPr>
                <w:rFonts w:ascii="Century" w:eastAsia="Times New Roman" w:hAnsi="Century" w:cs="Times New Roman"/>
                <w:sz w:val="20"/>
                <w:szCs w:val="20"/>
              </w:rPr>
              <w:t>0</w:t>
            </w:r>
          </w:p>
        </w:tc>
      </w:tr>
      <w:tr w:rsidR="00234633" w:rsidRPr="00026AB4" w14:paraId="3949A237" w14:textId="77777777" w:rsidTr="00DD0B5E"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6756805D" w14:textId="0F3BB9A3" w:rsidR="00234633" w:rsidRPr="00026AB4" w:rsidRDefault="00234633" w:rsidP="0023463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Quizzes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7C874C78" w14:textId="2013A79B" w:rsidR="00234633" w:rsidRPr="00026AB4" w:rsidRDefault="00076E67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6D8D8BE1" w14:textId="18B75654" w:rsidR="00234633" w:rsidRPr="00026AB4" w:rsidRDefault="00076E67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6A3C3357" w14:textId="29E06928" w:rsidR="00234633" w:rsidRPr="00026AB4" w:rsidRDefault="002E5762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-</w:t>
            </w:r>
          </w:p>
        </w:tc>
        <w:tc>
          <w:tcPr>
            <w:tcW w:w="1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228A9382" w14:textId="667A9DE1" w:rsidR="00234633" w:rsidRPr="00026AB4" w:rsidRDefault="00234633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1</w:t>
            </w:r>
            <w:r w:rsidR="00076E67" w:rsidRPr="00026AB4">
              <w:rPr>
                <w:rFonts w:ascii="Century" w:eastAsia="Times New Roman" w:hAnsi="Century" w:cs="Times New Roman"/>
                <w:sz w:val="20"/>
                <w:szCs w:val="20"/>
              </w:rPr>
              <w:t>0</w:t>
            </w:r>
          </w:p>
        </w:tc>
      </w:tr>
      <w:tr w:rsidR="00234633" w:rsidRPr="00026AB4" w14:paraId="026C702A" w14:textId="77777777" w:rsidTr="00DD0B5E"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478E6FC7" w14:textId="5AD32416" w:rsidR="00234633" w:rsidRPr="00026AB4" w:rsidRDefault="002E5762" w:rsidP="0023463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Project</w:t>
            </w:r>
            <w:r w:rsidR="00076E67" w:rsidRPr="00026AB4">
              <w:rPr>
                <w:rFonts w:ascii="Century" w:eastAsia="Times New Roman" w:hAnsi="Century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3E62FF0F" w14:textId="6F815E6E" w:rsidR="00234633" w:rsidRPr="00026AB4" w:rsidRDefault="00234633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76DFAD26" w14:textId="511092E1" w:rsidR="00234633" w:rsidRPr="00026AB4" w:rsidRDefault="00234633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7E028EAD" w14:textId="72055AA3" w:rsidR="00234633" w:rsidRPr="00026AB4" w:rsidRDefault="002E5762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-</w:t>
            </w:r>
          </w:p>
        </w:tc>
        <w:tc>
          <w:tcPr>
            <w:tcW w:w="1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43287710" w14:textId="5CDA3816" w:rsidR="00234633" w:rsidRPr="00026AB4" w:rsidRDefault="00076E67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40</w:t>
            </w:r>
          </w:p>
        </w:tc>
      </w:tr>
      <w:tr w:rsidR="00234633" w:rsidRPr="00026AB4" w14:paraId="196F0FC5" w14:textId="77777777" w:rsidTr="00DD0B5E"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49F6BF01" w14:textId="6C25D2C1" w:rsidR="00234633" w:rsidRPr="00026AB4" w:rsidRDefault="0071500A" w:rsidP="00234633">
            <w:pPr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Final Exam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A0A6800" w14:textId="02132BAE" w:rsidR="00234633" w:rsidRPr="00026AB4" w:rsidRDefault="0071500A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1C448B4A" w14:textId="347F658A" w:rsidR="00234633" w:rsidRPr="00026AB4" w:rsidRDefault="0071500A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0CA04DB5" w14:textId="01A2CB30" w:rsidR="00234633" w:rsidRPr="00026AB4" w:rsidRDefault="002E5762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sz w:val="20"/>
                <w:szCs w:val="20"/>
              </w:rPr>
              <w:t>-</w:t>
            </w:r>
          </w:p>
        </w:tc>
        <w:tc>
          <w:tcPr>
            <w:tcW w:w="1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</w:tcPr>
          <w:p w14:paraId="7CD1D897" w14:textId="3B5E421D" w:rsidR="00234633" w:rsidRPr="00026AB4" w:rsidRDefault="00CB2B84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>
              <w:rPr>
                <w:rFonts w:ascii="Century" w:eastAsia="Times New Roman" w:hAnsi="Century" w:cs="Times New Roman"/>
                <w:sz w:val="20"/>
                <w:szCs w:val="20"/>
              </w:rPr>
              <w:t>40</w:t>
            </w:r>
          </w:p>
        </w:tc>
      </w:tr>
      <w:tr w:rsidR="00234633" w:rsidRPr="00026AB4" w14:paraId="1116C27E" w14:textId="77777777" w:rsidTr="00DD0B5E">
        <w:tc>
          <w:tcPr>
            <w:tcW w:w="78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34B7C708" w14:textId="77777777" w:rsidR="00234633" w:rsidRPr="00026AB4" w:rsidRDefault="00234633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Total Marks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109" w:type="dxa"/>
            </w:tcMar>
            <w:vAlign w:val="center"/>
            <w:hideMark/>
          </w:tcPr>
          <w:p w14:paraId="095B5D4B" w14:textId="77777777" w:rsidR="00234633" w:rsidRPr="00026AB4" w:rsidRDefault="00234633" w:rsidP="0023463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100</w:t>
            </w:r>
          </w:p>
        </w:tc>
      </w:tr>
    </w:tbl>
    <w:p w14:paraId="414F0074" w14:textId="77777777" w:rsidR="00306F3C" w:rsidRPr="00026AB4" w:rsidRDefault="00306F3C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8919AD" w:rsidRPr="00026AB4" w14:paraId="2BBDCBE8" w14:textId="77777777" w:rsidTr="0044189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E130BF0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hyperlink r:id="rId14" w:tgtFrame="_parent" w:tooltip="Link to IR feedback link in zabdesk" w:history="1">
              <w:r w:rsidRPr="00026AB4">
                <w:rPr>
                  <w:rFonts w:ascii="Century" w:eastAsia="Times New Roman" w:hAnsi="Century" w:cs="Times New Roman"/>
                  <w:b/>
                  <w:bCs/>
                  <w:sz w:val="20"/>
                  <w:szCs w:val="20"/>
                </w:rPr>
                <w:t xml:space="preserve">Comments and/or Suggestions </w:t>
              </w:r>
            </w:hyperlink>
          </w:p>
        </w:tc>
      </w:tr>
      <w:tr w:rsidR="008919AD" w:rsidRPr="00026AB4" w14:paraId="5EA72F80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3A8EB41B" w14:textId="5545C381" w:rsidR="00A81821" w:rsidRPr="00026AB4" w:rsidRDefault="00C852CF" w:rsidP="00A81821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Since subsequent topics </w:t>
            </w:r>
            <w:r w:rsidR="00C42676" w:rsidRPr="00026AB4">
              <w:rPr>
                <w:rFonts w:ascii="Century" w:hAnsi="Century"/>
                <w:color w:val="000000"/>
                <w:sz w:val="20"/>
                <w:szCs w:val="20"/>
              </w:rPr>
              <w:t>are built</w:t>
            </w: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 on previously learned material, it is imperative that students keep up with the material.  In addition, you should ensure that lectures are understood properly.</w:t>
            </w:r>
          </w:p>
          <w:p w14:paraId="53296790" w14:textId="705377E4" w:rsidR="00A81821" w:rsidRPr="00026AB4" w:rsidRDefault="00A81821" w:rsidP="00A81821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bCs/>
                <w:sz w:val="20"/>
                <w:szCs w:val="20"/>
              </w:rPr>
              <w:t xml:space="preserve">Classes will start at the scheduled time. </w:t>
            </w:r>
            <w:r w:rsidRPr="00026AB4">
              <w:rPr>
                <w:rFonts w:ascii="Century" w:hAnsi="Century"/>
                <w:b/>
                <w:sz w:val="20"/>
                <w:szCs w:val="20"/>
              </w:rPr>
              <w:t xml:space="preserve">Those </w:t>
            </w:r>
            <w:r w:rsidR="00EA2055" w:rsidRPr="00026AB4">
              <w:rPr>
                <w:rFonts w:ascii="Century" w:hAnsi="Century"/>
                <w:b/>
                <w:sz w:val="20"/>
                <w:szCs w:val="20"/>
              </w:rPr>
              <w:t>coming to</w:t>
            </w:r>
            <w:r w:rsidRPr="00026AB4">
              <w:rPr>
                <w:rFonts w:ascii="Century" w:hAnsi="Century"/>
                <w:b/>
                <w:sz w:val="20"/>
                <w:szCs w:val="20"/>
              </w:rPr>
              <w:t xml:space="preserve"> the class late </w:t>
            </w:r>
            <w:r w:rsidR="00EA2055" w:rsidRPr="00026AB4">
              <w:rPr>
                <w:rFonts w:ascii="Century" w:hAnsi="Century"/>
                <w:b/>
                <w:sz w:val="20"/>
                <w:szCs w:val="20"/>
              </w:rPr>
              <w:t xml:space="preserve">or </w:t>
            </w:r>
            <w:r w:rsidR="00282FEE" w:rsidRPr="00026AB4">
              <w:rPr>
                <w:rFonts w:ascii="Century" w:hAnsi="Century"/>
                <w:b/>
                <w:sz w:val="20"/>
                <w:szCs w:val="20"/>
              </w:rPr>
              <w:t xml:space="preserve">leaving early or </w:t>
            </w:r>
            <w:r w:rsidR="00EA2055" w:rsidRPr="00026AB4">
              <w:rPr>
                <w:rFonts w:ascii="Century" w:hAnsi="Century"/>
                <w:b/>
                <w:sz w:val="20"/>
                <w:szCs w:val="20"/>
              </w:rPr>
              <w:t xml:space="preserve">are absent </w:t>
            </w:r>
            <w:r w:rsidR="00282FEE" w:rsidRPr="00026AB4">
              <w:rPr>
                <w:rFonts w:ascii="Century" w:hAnsi="Century"/>
                <w:b/>
                <w:sz w:val="20"/>
                <w:szCs w:val="20"/>
              </w:rPr>
              <w:t xml:space="preserve">from the class </w:t>
            </w:r>
            <w:r w:rsidRPr="00026AB4">
              <w:rPr>
                <w:rFonts w:ascii="Century" w:hAnsi="Century"/>
                <w:b/>
                <w:sz w:val="20"/>
                <w:szCs w:val="20"/>
              </w:rPr>
              <w:t>will be marked zero for class participation</w:t>
            </w:r>
            <w:r w:rsidRPr="00026AB4">
              <w:rPr>
                <w:rFonts w:ascii="Century" w:hAnsi="Century"/>
                <w:bCs/>
                <w:sz w:val="20"/>
                <w:szCs w:val="20"/>
              </w:rPr>
              <w:t xml:space="preserve">. </w:t>
            </w:r>
            <w:r w:rsidR="000A3A91" w:rsidRPr="00026AB4">
              <w:rPr>
                <w:rFonts w:ascii="Century" w:hAnsi="Century"/>
                <w:bCs/>
                <w:sz w:val="20"/>
                <w:szCs w:val="20"/>
              </w:rPr>
              <w:t>TA s will be taking notes in this regard.</w:t>
            </w:r>
          </w:p>
          <w:p w14:paraId="49DBA9BF" w14:textId="75A575AE" w:rsidR="00A81821" w:rsidRPr="00026AB4" w:rsidRDefault="00A81821" w:rsidP="00A81821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bCs/>
                <w:sz w:val="20"/>
                <w:szCs w:val="20"/>
              </w:rPr>
              <w:t xml:space="preserve">Cell phones should be kept off in class. No eatables are allowed inside the class. </w:t>
            </w:r>
          </w:p>
          <w:p w14:paraId="56F06133" w14:textId="39FED629" w:rsidR="00A81821" w:rsidRPr="00026AB4" w:rsidRDefault="00A81821" w:rsidP="00A81821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entury" w:hAnsi="Century"/>
                <w:b/>
                <w:bCs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 w:cs="Calibri"/>
                <w:sz w:val="20"/>
                <w:szCs w:val="20"/>
              </w:rPr>
              <w:t>Short unannounced quizzes will be taken</w:t>
            </w:r>
            <w:r w:rsidR="00933017" w:rsidRPr="00026AB4">
              <w:rPr>
                <w:rFonts w:ascii="Century" w:hAnsi="Century" w:cs="Calibri"/>
                <w:sz w:val="20"/>
                <w:szCs w:val="20"/>
              </w:rPr>
              <w:t xml:space="preserve"> frequently</w:t>
            </w:r>
            <w:r w:rsidRPr="00026AB4">
              <w:rPr>
                <w:rFonts w:ascii="Century" w:hAnsi="Century" w:cs="Calibri"/>
                <w:sz w:val="20"/>
                <w:szCs w:val="20"/>
              </w:rPr>
              <w:t>. These</w:t>
            </w:r>
            <w:r w:rsidRPr="00026AB4">
              <w:rPr>
                <w:rFonts w:ascii="Century" w:hAnsi="Century"/>
                <w:sz w:val="20"/>
                <w:szCs w:val="20"/>
              </w:rPr>
              <w:t xml:space="preserve"> will be scheduled at the beginning of the class. Late comers will not be given any extra time. </w:t>
            </w:r>
            <w:r w:rsidRPr="00026AB4">
              <w:rPr>
                <w:rFonts w:ascii="Century" w:hAnsi="Century"/>
                <w:b/>
                <w:bCs/>
                <w:sz w:val="20"/>
                <w:szCs w:val="20"/>
              </w:rPr>
              <w:t>There is no policy of make-up quizzes.</w:t>
            </w:r>
          </w:p>
          <w:p w14:paraId="0FC78897" w14:textId="77777777" w:rsidR="00C852CF" w:rsidRPr="00026AB4" w:rsidRDefault="00C852CF" w:rsidP="005B2EF2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A student who misses a class is responsible for obtaining any handouts and information on course content, assignments, due dates, test dates, etc. </w:t>
            </w:r>
          </w:p>
          <w:p w14:paraId="74CFB031" w14:textId="5688E36A" w:rsidR="008919AD" w:rsidRPr="00026AB4" w:rsidRDefault="00C852CF" w:rsidP="005B2EF2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Unethical </w:t>
            </w:r>
            <w:proofErr w:type="spellStart"/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>behavior</w:t>
            </w:r>
            <w:proofErr w:type="spellEnd"/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 (cheating, plagiarism, proxy attendance) will be </w:t>
            </w:r>
            <w:r w:rsidR="002554DB" w:rsidRPr="00026AB4">
              <w:rPr>
                <w:rFonts w:ascii="Century" w:hAnsi="Century"/>
                <w:color w:val="000000"/>
                <w:sz w:val="20"/>
                <w:szCs w:val="20"/>
              </w:rPr>
              <w:t>dealt as per IBA policy</w:t>
            </w: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>.</w:t>
            </w:r>
          </w:p>
        </w:tc>
      </w:tr>
    </w:tbl>
    <w:p w14:paraId="4ED62A53" w14:textId="77777777" w:rsidR="008919AD" w:rsidRPr="00026AB4" w:rsidRDefault="008919AD" w:rsidP="00003A13">
      <w:pPr>
        <w:spacing w:after="0" w:line="240" w:lineRule="auto"/>
        <w:rPr>
          <w:rFonts w:ascii="Century" w:eastAsia="Times New Roman" w:hAnsi="Century" w:cs="Times New Roman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8919AD" w:rsidRPr="00026AB4" w14:paraId="0E0AF952" w14:textId="77777777" w:rsidTr="0044189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922906A" w14:textId="77777777" w:rsidR="008919AD" w:rsidRPr="00026AB4" w:rsidRDefault="006C786C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>Technology &amp; Innovation</w:t>
            </w:r>
          </w:p>
        </w:tc>
      </w:tr>
      <w:tr w:rsidR="008919AD" w:rsidRPr="00026AB4" w14:paraId="22AF5D2A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ABB92F6" w14:textId="1ECB6F81" w:rsidR="00DF476E" w:rsidRPr="00026AB4" w:rsidRDefault="006C786C" w:rsidP="005B2EF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All course materials will be posted on </w:t>
            </w:r>
            <w:r w:rsidR="003C53C6" w:rsidRPr="00026AB4">
              <w:rPr>
                <w:rFonts w:ascii="Century" w:hAnsi="Century"/>
                <w:color w:val="000000"/>
                <w:sz w:val="20"/>
                <w:szCs w:val="20"/>
              </w:rPr>
              <w:t>LMS,</w:t>
            </w: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 and grades will be posted on ERP. Students are responsible </w:t>
            </w:r>
            <w:r w:rsidR="00C42676" w:rsidRPr="00026AB4">
              <w:rPr>
                <w:rFonts w:ascii="Century" w:hAnsi="Century"/>
                <w:color w:val="000000"/>
                <w:sz w:val="20"/>
                <w:szCs w:val="20"/>
              </w:rPr>
              <w:t>for staying</w:t>
            </w: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 xml:space="preserve"> updated on these platforms. </w:t>
            </w:r>
            <w:r w:rsidR="005F04EB" w:rsidRPr="00026AB4">
              <w:rPr>
                <w:rFonts w:ascii="Century" w:hAnsi="Century"/>
                <w:color w:val="000000"/>
                <w:sz w:val="20"/>
                <w:szCs w:val="20"/>
              </w:rPr>
              <w:t>Below is the link to the course site on</w:t>
            </w:r>
          </w:p>
          <w:p w14:paraId="4603529E" w14:textId="77777777" w:rsidR="005F04EB" w:rsidRPr="00026AB4" w:rsidRDefault="00EC57A4" w:rsidP="00EC57A4">
            <w:pPr>
              <w:spacing w:after="0" w:line="240" w:lineRule="auto"/>
              <w:ind w:left="720"/>
              <w:rPr>
                <w:rFonts w:ascii="Century" w:hAnsi="Century"/>
                <w:color w:val="000000"/>
                <w:sz w:val="20"/>
                <w:szCs w:val="20"/>
                <w:u w:val="single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  <w:u w:val="single"/>
              </w:rPr>
              <w:t xml:space="preserve">LMS: </w:t>
            </w:r>
          </w:p>
          <w:p w14:paraId="73B73D0C" w14:textId="4DE0D976" w:rsidR="006530F5" w:rsidRPr="00026AB4" w:rsidRDefault="00EC57A4" w:rsidP="00EC57A4">
            <w:pPr>
              <w:spacing w:after="0" w:line="240" w:lineRule="auto"/>
              <w:ind w:left="720"/>
              <w:rPr>
                <w:rFonts w:ascii="Century" w:hAnsi="Century"/>
                <w:color w:val="000000"/>
                <w:sz w:val="20"/>
                <w:szCs w:val="20"/>
                <w:u w:val="single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  <w:u w:val="single"/>
              </w:rPr>
              <w:t>https://lms.iba.edu.pk/portal/site/c2d76e39-eb15-4bbb-b618-36fdf1015949/page/585750a0-d6b5-462b-9e4e-60842f7fff53</w:t>
            </w:r>
          </w:p>
          <w:p w14:paraId="055B82A3" w14:textId="0270F8D4" w:rsidR="0012043C" w:rsidRPr="00026AB4" w:rsidRDefault="0012043C" w:rsidP="00A81821">
            <w:pPr>
              <w:spacing w:after="0" w:line="240" w:lineRule="auto"/>
              <w:ind w:left="360"/>
              <w:jc w:val="both"/>
              <w:rPr>
                <w:rFonts w:ascii="Century" w:hAnsi="Century"/>
                <w:color w:val="000000"/>
                <w:sz w:val="20"/>
                <w:szCs w:val="20"/>
              </w:rPr>
            </w:pPr>
          </w:p>
        </w:tc>
      </w:tr>
    </w:tbl>
    <w:p w14:paraId="3C95E5B5" w14:textId="77777777" w:rsidR="00CD7AC8" w:rsidRPr="00026AB4" w:rsidRDefault="00CD7AC8" w:rsidP="00003A13">
      <w:pPr>
        <w:spacing w:after="0"/>
        <w:rPr>
          <w:rFonts w:ascii="Century" w:hAnsi="Century"/>
          <w:sz w:val="20"/>
          <w:szCs w:val="20"/>
        </w:rPr>
      </w:pPr>
    </w:p>
    <w:p w14:paraId="2DD48764" w14:textId="77777777" w:rsidR="00CB2C2E" w:rsidRPr="00026AB4" w:rsidRDefault="00CB2C2E" w:rsidP="00003A13">
      <w:pPr>
        <w:spacing w:after="0"/>
        <w:rPr>
          <w:rFonts w:ascii="Century" w:hAnsi="Century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CB2C2E" w:rsidRPr="00026AB4" w14:paraId="2E4710CB" w14:textId="77777777" w:rsidTr="00473521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D5AC512" w14:textId="77777777" w:rsidR="00CB2C2E" w:rsidRPr="00026AB4" w:rsidRDefault="00CB2C2E" w:rsidP="00473521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18"/>
                <w:szCs w:val="18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18"/>
                <w:szCs w:val="18"/>
              </w:rPr>
              <w:t>Social Contribution / Impact</w:t>
            </w:r>
          </w:p>
        </w:tc>
      </w:tr>
      <w:tr w:rsidR="00CB2C2E" w:rsidRPr="00026AB4" w14:paraId="1E84BD68" w14:textId="77777777" w:rsidTr="0047352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775BF9A2" w14:textId="20C8FDA2" w:rsidR="00CB2C2E" w:rsidRPr="00026AB4" w:rsidRDefault="00E82EA5" w:rsidP="00C14FD9">
            <w:pPr>
              <w:spacing w:after="0" w:line="240" w:lineRule="auto"/>
              <w:jc w:val="both"/>
              <w:rPr>
                <w:rFonts w:ascii="Century" w:hAnsi="Century"/>
                <w:color w:val="000000"/>
                <w:sz w:val="20"/>
                <w:szCs w:val="20"/>
              </w:rPr>
            </w:pPr>
            <w:r w:rsidRPr="00026AB4">
              <w:rPr>
                <w:rFonts w:ascii="Century" w:hAnsi="Century"/>
                <w:color w:val="000000"/>
                <w:sz w:val="20"/>
                <w:szCs w:val="20"/>
              </w:rPr>
              <w:t>-</w:t>
            </w:r>
          </w:p>
        </w:tc>
      </w:tr>
    </w:tbl>
    <w:p w14:paraId="6562F481" w14:textId="77777777" w:rsidR="00CB2C2E" w:rsidRPr="00026AB4" w:rsidRDefault="00CB2C2E" w:rsidP="00003A13">
      <w:pPr>
        <w:spacing w:after="0"/>
        <w:rPr>
          <w:rFonts w:ascii="Century" w:hAnsi="Century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8919AD" w:rsidRPr="00026AB4" w14:paraId="72DDE569" w14:textId="77777777" w:rsidTr="0044189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04ADBC5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Academic Conduct </w:t>
            </w:r>
          </w:p>
        </w:tc>
      </w:tr>
      <w:tr w:rsidR="008919AD" w:rsidRPr="00026AB4" w14:paraId="15ADE1CE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5B6ECF9" w14:textId="77777777" w:rsidR="008919AD" w:rsidRPr="00026AB4" w:rsidRDefault="00D44CDB" w:rsidP="00003A1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TTFE63CE40t00"/>
                <w:sz w:val="20"/>
                <w:szCs w:val="20"/>
              </w:rPr>
              <w:t>IBA policy</w:t>
            </w:r>
          </w:p>
        </w:tc>
      </w:tr>
      <w:tr w:rsidR="008919AD" w:rsidRPr="00026AB4" w14:paraId="3497A91B" w14:textId="77777777" w:rsidTr="0044189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ABC4B0A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hyperlink r:id="rId15" w:tgtFrame="_parent" w:tooltip="Link to IR feedback link in zabdesk" w:history="1">
              <w:r w:rsidRPr="00026AB4">
                <w:rPr>
                  <w:rFonts w:ascii="Century" w:eastAsia="Times New Roman" w:hAnsi="Century" w:cs="Times New Roman"/>
                  <w:b/>
                  <w:bCs/>
                  <w:sz w:val="20"/>
                  <w:szCs w:val="20"/>
                </w:rPr>
                <w:t>Attendance</w:t>
              </w:r>
            </w:hyperlink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 Policy</w:t>
            </w:r>
          </w:p>
        </w:tc>
      </w:tr>
      <w:tr w:rsidR="008919AD" w:rsidRPr="00026AB4" w14:paraId="4CC36C9B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393F4EEB" w14:textId="6C27390D" w:rsidR="008919AD" w:rsidRPr="00026AB4" w:rsidRDefault="00892BE8" w:rsidP="00003A1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" w:hAnsi="Century" w:cs="TTFE63CE40t00"/>
                <w:sz w:val="20"/>
                <w:szCs w:val="20"/>
              </w:rPr>
            </w:pPr>
            <w:r w:rsidRPr="00026AB4">
              <w:rPr>
                <w:rFonts w:ascii="Century" w:hAnsi="Century" w:cs="TTFE63CE40t00"/>
                <w:sz w:val="20"/>
                <w:szCs w:val="20"/>
              </w:rPr>
              <w:t>IBA policy</w:t>
            </w:r>
          </w:p>
        </w:tc>
      </w:tr>
      <w:tr w:rsidR="008919AD" w:rsidRPr="00026AB4" w14:paraId="718B3C66" w14:textId="77777777" w:rsidTr="0044189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02A4AFB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hyperlink r:id="rId16" w:tgtFrame="_parent" w:tooltip="Link to IR feedback link in zabdesk" w:history="1">
              <w:r w:rsidRPr="00026AB4">
                <w:rPr>
                  <w:rFonts w:ascii="Century" w:eastAsia="Times New Roman" w:hAnsi="Century" w:cs="Times New Roman"/>
                  <w:b/>
                  <w:bCs/>
                  <w:sz w:val="20"/>
                  <w:szCs w:val="20"/>
                </w:rPr>
                <w:t>Plagiarism</w:t>
              </w:r>
            </w:hyperlink>
            <w:r w:rsidRPr="00026AB4"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  <w:t xml:space="preserve"> Policy</w:t>
            </w:r>
          </w:p>
        </w:tc>
      </w:tr>
      <w:tr w:rsidR="008919AD" w:rsidRPr="00026AB4" w14:paraId="595EECBD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0598FE42" w14:textId="77777777" w:rsidR="008919AD" w:rsidRPr="00026AB4" w:rsidRDefault="00D44CDB" w:rsidP="00003A1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TTFE63CE40t00"/>
                <w:sz w:val="20"/>
                <w:szCs w:val="20"/>
              </w:rPr>
              <w:t>IBA policy</w:t>
            </w:r>
          </w:p>
        </w:tc>
      </w:tr>
      <w:tr w:rsidR="008919AD" w:rsidRPr="00026AB4" w14:paraId="687772A5" w14:textId="77777777" w:rsidTr="0044189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BFBFBF" w:themeFill="background1" w:themeFillShade="BF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29ACE26F" w14:textId="77777777" w:rsidR="008919AD" w:rsidRPr="00026AB4" w:rsidRDefault="008919AD" w:rsidP="00003A13">
            <w:pPr>
              <w:spacing w:after="0" w:line="240" w:lineRule="auto"/>
              <w:jc w:val="center"/>
              <w:rPr>
                <w:rFonts w:ascii="Century" w:eastAsia="Times New Roman" w:hAnsi="Century" w:cs="Times New Roman"/>
                <w:b/>
                <w:bCs/>
                <w:sz w:val="20"/>
                <w:szCs w:val="20"/>
              </w:rPr>
            </w:pPr>
            <w:r w:rsidRPr="00026AB4">
              <w:rPr>
                <w:rFonts w:ascii="Century" w:hAnsi="Century"/>
                <w:b/>
                <w:sz w:val="20"/>
                <w:szCs w:val="20"/>
              </w:rPr>
              <w:t>Withdrawal Policy</w:t>
            </w:r>
          </w:p>
        </w:tc>
      </w:tr>
      <w:tr w:rsidR="008919AD" w:rsidRPr="00026AB4" w14:paraId="528C65AD" w14:textId="77777777" w:rsidTr="004418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14:paraId="4976183B" w14:textId="77777777" w:rsidR="008919AD" w:rsidRPr="00026AB4" w:rsidRDefault="00D44CDB" w:rsidP="00003A13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" w:eastAsia="Times New Roman" w:hAnsi="Century" w:cs="Times New Roman"/>
                <w:sz w:val="20"/>
                <w:szCs w:val="20"/>
              </w:rPr>
            </w:pPr>
            <w:r w:rsidRPr="00026AB4">
              <w:rPr>
                <w:rFonts w:ascii="Century" w:hAnsi="Century" w:cs="TTFE63CE40t00"/>
                <w:sz w:val="20"/>
                <w:szCs w:val="20"/>
              </w:rPr>
              <w:t>IBA policy</w:t>
            </w:r>
          </w:p>
        </w:tc>
      </w:tr>
    </w:tbl>
    <w:p w14:paraId="320FA58A" w14:textId="79B9A640" w:rsidR="009F5E3A" w:rsidRPr="0093266B" w:rsidRDefault="009F5E3A" w:rsidP="00184B5C">
      <w:pPr>
        <w:spacing w:after="0"/>
        <w:rPr>
          <w:rFonts w:ascii="Century" w:hAnsi="Century"/>
          <w:sz w:val="18"/>
          <w:szCs w:val="18"/>
        </w:rPr>
      </w:pPr>
    </w:p>
    <w:sectPr w:rsidR="009F5E3A" w:rsidRPr="0093266B" w:rsidSect="00F467E1">
      <w:footerReference w:type="default" r:id="rId17"/>
      <w:pgSz w:w="12240" w:h="15840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A7D92" w14:textId="77777777" w:rsidR="00F467E1" w:rsidRPr="00026AB4" w:rsidRDefault="00F467E1" w:rsidP="00A96BA0">
      <w:pPr>
        <w:spacing w:after="0" w:line="240" w:lineRule="auto"/>
      </w:pPr>
      <w:r w:rsidRPr="00026AB4">
        <w:separator/>
      </w:r>
    </w:p>
  </w:endnote>
  <w:endnote w:type="continuationSeparator" w:id="0">
    <w:p w14:paraId="1C881E28" w14:textId="77777777" w:rsidR="00F467E1" w:rsidRPr="00026AB4" w:rsidRDefault="00F467E1" w:rsidP="00A96BA0">
      <w:pPr>
        <w:spacing w:after="0" w:line="240" w:lineRule="auto"/>
      </w:pPr>
      <w:r w:rsidRPr="00026AB4">
        <w:continuationSeparator/>
      </w:r>
    </w:p>
  </w:endnote>
  <w:endnote w:type="continuationNotice" w:id="1">
    <w:p w14:paraId="79325E6A" w14:textId="77777777" w:rsidR="0048386F" w:rsidRPr="00026AB4" w:rsidRDefault="004838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ill Sans">
    <w:altName w:val="Arial"/>
    <w:charset w:val="00"/>
    <w:family w:val="auto"/>
    <w:pitch w:val="variable"/>
    <w:sig w:usb0="00000000" w:usb1="00000000" w:usb2="00000000" w:usb3="00000000" w:csb0="000001F7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TFE63CE4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8309" w14:textId="77777777" w:rsidR="00DD7A65" w:rsidRPr="00026AB4" w:rsidRDefault="00DD7A65">
    <w:pPr>
      <w:pStyle w:val="Footer"/>
      <w:jc w:val="right"/>
    </w:pPr>
  </w:p>
  <w:p w14:paraId="2ED2DA72" w14:textId="77777777" w:rsidR="00B828DB" w:rsidRPr="00026AB4" w:rsidRDefault="00B828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9BD0C" w14:textId="77777777" w:rsidR="00F467E1" w:rsidRPr="00026AB4" w:rsidRDefault="00F467E1" w:rsidP="00A96BA0">
      <w:pPr>
        <w:spacing w:after="0" w:line="240" w:lineRule="auto"/>
      </w:pPr>
      <w:r w:rsidRPr="00026AB4">
        <w:separator/>
      </w:r>
    </w:p>
  </w:footnote>
  <w:footnote w:type="continuationSeparator" w:id="0">
    <w:p w14:paraId="587C6A7E" w14:textId="77777777" w:rsidR="00F467E1" w:rsidRPr="00026AB4" w:rsidRDefault="00F467E1" w:rsidP="00A96BA0">
      <w:pPr>
        <w:spacing w:after="0" w:line="240" w:lineRule="auto"/>
      </w:pPr>
      <w:r w:rsidRPr="00026AB4">
        <w:continuationSeparator/>
      </w:r>
    </w:p>
  </w:footnote>
  <w:footnote w:type="continuationNotice" w:id="1">
    <w:p w14:paraId="54CC1779" w14:textId="77777777" w:rsidR="0048386F" w:rsidRPr="00026AB4" w:rsidRDefault="0048386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F486D"/>
    <w:multiLevelType w:val="hybridMultilevel"/>
    <w:tmpl w:val="63AC4162"/>
    <w:lvl w:ilvl="0" w:tplc="B51EE0CE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A63D9"/>
    <w:multiLevelType w:val="hybridMultilevel"/>
    <w:tmpl w:val="6C12903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314DA"/>
    <w:multiLevelType w:val="hybridMultilevel"/>
    <w:tmpl w:val="5156C1D4"/>
    <w:lvl w:ilvl="0" w:tplc="62C6A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E6B9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664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FCA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BA8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AE0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3066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8494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A22F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B2F7155"/>
    <w:multiLevelType w:val="hybridMultilevel"/>
    <w:tmpl w:val="129A21B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83D76"/>
    <w:multiLevelType w:val="hybridMultilevel"/>
    <w:tmpl w:val="61F0A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300E64"/>
    <w:multiLevelType w:val="hybridMultilevel"/>
    <w:tmpl w:val="D72C2F42"/>
    <w:lvl w:ilvl="0" w:tplc="5BD68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77AD3"/>
    <w:multiLevelType w:val="hybridMultilevel"/>
    <w:tmpl w:val="9454F19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71E90"/>
    <w:multiLevelType w:val="hybridMultilevel"/>
    <w:tmpl w:val="5E90146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148361">
    <w:abstractNumId w:val="5"/>
  </w:num>
  <w:num w:numId="2" w16cid:durableId="1968201188">
    <w:abstractNumId w:val="0"/>
  </w:num>
  <w:num w:numId="3" w16cid:durableId="640116024">
    <w:abstractNumId w:val="2"/>
  </w:num>
  <w:num w:numId="4" w16cid:durableId="111677832">
    <w:abstractNumId w:val="2"/>
  </w:num>
  <w:num w:numId="5" w16cid:durableId="685717077">
    <w:abstractNumId w:val="6"/>
  </w:num>
  <w:num w:numId="6" w16cid:durableId="738139891">
    <w:abstractNumId w:val="7"/>
  </w:num>
  <w:num w:numId="7" w16cid:durableId="978458700">
    <w:abstractNumId w:val="3"/>
  </w:num>
  <w:num w:numId="8" w16cid:durableId="225268518">
    <w:abstractNumId w:val="1"/>
  </w:num>
  <w:num w:numId="9" w16cid:durableId="2112310261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8919AD"/>
    <w:rsid w:val="00003A13"/>
    <w:rsid w:val="0001004E"/>
    <w:rsid w:val="000121C8"/>
    <w:rsid w:val="000203BB"/>
    <w:rsid w:val="00022835"/>
    <w:rsid w:val="00026AB4"/>
    <w:rsid w:val="000340F6"/>
    <w:rsid w:val="00034A8B"/>
    <w:rsid w:val="00034C21"/>
    <w:rsid w:val="00034CB3"/>
    <w:rsid w:val="00034FF5"/>
    <w:rsid w:val="000406D9"/>
    <w:rsid w:val="00042B53"/>
    <w:rsid w:val="00042F5D"/>
    <w:rsid w:val="0004668C"/>
    <w:rsid w:val="00046A1B"/>
    <w:rsid w:val="00047CD8"/>
    <w:rsid w:val="00054168"/>
    <w:rsid w:val="00063678"/>
    <w:rsid w:val="00065170"/>
    <w:rsid w:val="00066C13"/>
    <w:rsid w:val="00070DF4"/>
    <w:rsid w:val="000739E7"/>
    <w:rsid w:val="00073BF9"/>
    <w:rsid w:val="00076E67"/>
    <w:rsid w:val="00085CBC"/>
    <w:rsid w:val="00093A24"/>
    <w:rsid w:val="0009649A"/>
    <w:rsid w:val="00096890"/>
    <w:rsid w:val="000A1582"/>
    <w:rsid w:val="000A1EA8"/>
    <w:rsid w:val="000A3A91"/>
    <w:rsid w:val="000C2713"/>
    <w:rsid w:val="000C6EBC"/>
    <w:rsid w:val="000D27E7"/>
    <w:rsid w:val="000D44A6"/>
    <w:rsid w:val="000E5DE4"/>
    <w:rsid w:val="000F4B60"/>
    <w:rsid w:val="001067AE"/>
    <w:rsid w:val="00107BB9"/>
    <w:rsid w:val="0012043C"/>
    <w:rsid w:val="00121B29"/>
    <w:rsid w:val="001333DB"/>
    <w:rsid w:val="00135E85"/>
    <w:rsid w:val="00143E56"/>
    <w:rsid w:val="0014559D"/>
    <w:rsid w:val="0014710B"/>
    <w:rsid w:val="00147B7C"/>
    <w:rsid w:val="001518B7"/>
    <w:rsid w:val="00161E62"/>
    <w:rsid w:val="001669A4"/>
    <w:rsid w:val="00167D76"/>
    <w:rsid w:val="00172381"/>
    <w:rsid w:val="00174123"/>
    <w:rsid w:val="00174905"/>
    <w:rsid w:val="00177145"/>
    <w:rsid w:val="00183BF9"/>
    <w:rsid w:val="00184372"/>
    <w:rsid w:val="00184B5C"/>
    <w:rsid w:val="00184C46"/>
    <w:rsid w:val="00185748"/>
    <w:rsid w:val="0018763F"/>
    <w:rsid w:val="00190488"/>
    <w:rsid w:val="00191219"/>
    <w:rsid w:val="001A68CA"/>
    <w:rsid w:val="001B06BC"/>
    <w:rsid w:val="001B30E7"/>
    <w:rsid w:val="001B3B4D"/>
    <w:rsid w:val="001B557E"/>
    <w:rsid w:val="001B62F8"/>
    <w:rsid w:val="001C0C8C"/>
    <w:rsid w:val="001C2699"/>
    <w:rsid w:val="001C3028"/>
    <w:rsid w:val="001D2327"/>
    <w:rsid w:val="001D431E"/>
    <w:rsid w:val="001E193F"/>
    <w:rsid w:val="001F6514"/>
    <w:rsid w:val="001F7A5E"/>
    <w:rsid w:val="00200ADF"/>
    <w:rsid w:val="00202333"/>
    <w:rsid w:val="002044AF"/>
    <w:rsid w:val="002056F7"/>
    <w:rsid w:val="00207113"/>
    <w:rsid w:val="00211E4C"/>
    <w:rsid w:val="00217263"/>
    <w:rsid w:val="00223F46"/>
    <w:rsid w:val="00231604"/>
    <w:rsid w:val="002331BD"/>
    <w:rsid w:val="00233985"/>
    <w:rsid w:val="00234633"/>
    <w:rsid w:val="002427A4"/>
    <w:rsid w:val="002447DA"/>
    <w:rsid w:val="00244F64"/>
    <w:rsid w:val="002466A2"/>
    <w:rsid w:val="00250F1A"/>
    <w:rsid w:val="0025134F"/>
    <w:rsid w:val="00252834"/>
    <w:rsid w:val="002554DB"/>
    <w:rsid w:val="002571CD"/>
    <w:rsid w:val="0026119E"/>
    <w:rsid w:val="00261E85"/>
    <w:rsid w:val="00265781"/>
    <w:rsid w:val="002726E9"/>
    <w:rsid w:val="00275E27"/>
    <w:rsid w:val="002766B2"/>
    <w:rsid w:val="00277E4D"/>
    <w:rsid w:val="00280B88"/>
    <w:rsid w:val="00282FEE"/>
    <w:rsid w:val="0029037F"/>
    <w:rsid w:val="00296B89"/>
    <w:rsid w:val="002A3017"/>
    <w:rsid w:val="002B2956"/>
    <w:rsid w:val="002B3C02"/>
    <w:rsid w:val="002B766A"/>
    <w:rsid w:val="002C4153"/>
    <w:rsid w:val="002C5838"/>
    <w:rsid w:val="002C7DC8"/>
    <w:rsid w:val="002D3CA2"/>
    <w:rsid w:val="002E2A5B"/>
    <w:rsid w:val="002E53DA"/>
    <w:rsid w:val="002E5762"/>
    <w:rsid w:val="002E5B76"/>
    <w:rsid w:val="002E7C7D"/>
    <w:rsid w:val="002F4AFA"/>
    <w:rsid w:val="002F6CDF"/>
    <w:rsid w:val="002F6DCA"/>
    <w:rsid w:val="0030012A"/>
    <w:rsid w:val="00303DDD"/>
    <w:rsid w:val="00306F3C"/>
    <w:rsid w:val="00307190"/>
    <w:rsid w:val="00313D0A"/>
    <w:rsid w:val="0031429F"/>
    <w:rsid w:val="003234C4"/>
    <w:rsid w:val="0032432D"/>
    <w:rsid w:val="0032534C"/>
    <w:rsid w:val="00332F30"/>
    <w:rsid w:val="0033389A"/>
    <w:rsid w:val="00335EE2"/>
    <w:rsid w:val="00351A83"/>
    <w:rsid w:val="00353B1D"/>
    <w:rsid w:val="00363A6D"/>
    <w:rsid w:val="00363FEB"/>
    <w:rsid w:val="0036677E"/>
    <w:rsid w:val="00381CED"/>
    <w:rsid w:val="0038323C"/>
    <w:rsid w:val="00396404"/>
    <w:rsid w:val="003A1726"/>
    <w:rsid w:val="003A27BC"/>
    <w:rsid w:val="003A57D2"/>
    <w:rsid w:val="003A666C"/>
    <w:rsid w:val="003B5F06"/>
    <w:rsid w:val="003B73B9"/>
    <w:rsid w:val="003C0149"/>
    <w:rsid w:val="003C04EB"/>
    <w:rsid w:val="003C2F76"/>
    <w:rsid w:val="003C333D"/>
    <w:rsid w:val="003C3D69"/>
    <w:rsid w:val="003C4FC4"/>
    <w:rsid w:val="003C53C6"/>
    <w:rsid w:val="003C6DD5"/>
    <w:rsid w:val="003D1125"/>
    <w:rsid w:val="003D5FA9"/>
    <w:rsid w:val="003E1EE6"/>
    <w:rsid w:val="003E4158"/>
    <w:rsid w:val="003F6F5C"/>
    <w:rsid w:val="004011C9"/>
    <w:rsid w:val="00403E67"/>
    <w:rsid w:val="00403EF5"/>
    <w:rsid w:val="00405811"/>
    <w:rsid w:val="004170CE"/>
    <w:rsid w:val="00420F58"/>
    <w:rsid w:val="0042275A"/>
    <w:rsid w:val="00424D47"/>
    <w:rsid w:val="00430989"/>
    <w:rsid w:val="0044094D"/>
    <w:rsid w:val="00441897"/>
    <w:rsid w:val="00442977"/>
    <w:rsid w:val="00452931"/>
    <w:rsid w:val="00452D10"/>
    <w:rsid w:val="00456FE1"/>
    <w:rsid w:val="0047408C"/>
    <w:rsid w:val="0048386F"/>
    <w:rsid w:val="00483F86"/>
    <w:rsid w:val="00493836"/>
    <w:rsid w:val="004A05C6"/>
    <w:rsid w:val="004B02D4"/>
    <w:rsid w:val="004B3502"/>
    <w:rsid w:val="004B369D"/>
    <w:rsid w:val="004B5F65"/>
    <w:rsid w:val="004C38DB"/>
    <w:rsid w:val="004C3B6F"/>
    <w:rsid w:val="004E0E20"/>
    <w:rsid w:val="004E5E0C"/>
    <w:rsid w:val="004E69EC"/>
    <w:rsid w:val="004F3144"/>
    <w:rsid w:val="004F333D"/>
    <w:rsid w:val="004F77CF"/>
    <w:rsid w:val="005022E6"/>
    <w:rsid w:val="00511C0E"/>
    <w:rsid w:val="0051275C"/>
    <w:rsid w:val="005141AD"/>
    <w:rsid w:val="005155EB"/>
    <w:rsid w:val="0051706A"/>
    <w:rsid w:val="005203D8"/>
    <w:rsid w:val="00521AAE"/>
    <w:rsid w:val="00525722"/>
    <w:rsid w:val="00531302"/>
    <w:rsid w:val="00531D3C"/>
    <w:rsid w:val="005362AA"/>
    <w:rsid w:val="00536F48"/>
    <w:rsid w:val="00540343"/>
    <w:rsid w:val="00541629"/>
    <w:rsid w:val="0055019B"/>
    <w:rsid w:val="00554FD1"/>
    <w:rsid w:val="00555493"/>
    <w:rsid w:val="00560568"/>
    <w:rsid w:val="0056196C"/>
    <w:rsid w:val="00573D69"/>
    <w:rsid w:val="00585B44"/>
    <w:rsid w:val="0059133A"/>
    <w:rsid w:val="005937B8"/>
    <w:rsid w:val="0059760E"/>
    <w:rsid w:val="005A125C"/>
    <w:rsid w:val="005A2C77"/>
    <w:rsid w:val="005A3545"/>
    <w:rsid w:val="005A4763"/>
    <w:rsid w:val="005B1593"/>
    <w:rsid w:val="005B2EF2"/>
    <w:rsid w:val="005C16F3"/>
    <w:rsid w:val="005C4C4D"/>
    <w:rsid w:val="005C4E71"/>
    <w:rsid w:val="005C6A58"/>
    <w:rsid w:val="005E27EE"/>
    <w:rsid w:val="005E799F"/>
    <w:rsid w:val="005F04EB"/>
    <w:rsid w:val="005F33AD"/>
    <w:rsid w:val="00604C4F"/>
    <w:rsid w:val="00604E2A"/>
    <w:rsid w:val="00607191"/>
    <w:rsid w:val="00607208"/>
    <w:rsid w:val="00611837"/>
    <w:rsid w:val="006215D3"/>
    <w:rsid w:val="00623A69"/>
    <w:rsid w:val="00624069"/>
    <w:rsid w:val="0062554E"/>
    <w:rsid w:val="00625F31"/>
    <w:rsid w:val="00626F9E"/>
    <w:rsid w:val="00627C74"/>
    <w:rsid w:val="00640EA7"/>
    <w:rsid w:val="00641971"/>
    <w:rsid w:val="00643204"/>
    <w:rsid w:val="00644F50"/>
    <w:rsid w:val="00647805"/>
    <w:rsid w:val="006530F5"/>
    <w:rsid w:val="0065562C"/>
    <w:rsid w:val="00670C2B"/>
    <w:rsid w:val="00680F7B"/>
    <w:rsid w:val="00681E1D"/>
    <w:rsid w:val="00682733"/>
    <w:rsid w:val="00697B15"/>
    <w:rsid w:val="006A23E3"/>
    <w:rsid w:val="006A332F"/>
    <w:rsid w:val="006A3F6D"/>
    <w:rsid w:val="006A544B"/>
    <w:rsid w:val="006A57E1"/>
    <w:rsid w:val="006A63B6"/>
    <w:rsid w:val="006A6D5E"/>
    <w:rsid w:val="006A75BC"/>
    <w:rsid w:val="006B3A5F"/>
    <w:rsid w:val="006C1692"/>
    <w:rsid w:val="006C58AF"/>
    <w:rsid w:val="006C786C"/>
    <w:rsid w:val="006E0882"/>
    <w:rsid w:val="006E374C"/>
    <w:rsid w:val="006F04B6"/>
    <w:rsid w:val="006F4274"/>
    <w:rsid w:val="00702EE5"/>
    <w:rsid w:val="00704082"/>
    <w:rsid w:val="00705194"/>
    <w:rsid w:val="007054F4"/>
    <w:rsid w:val="007102E5"/>
    <w:rsid w:val="00710A24"/>
    <w:rsid w:val="0071500A"/>
    <w:rsid w:val="00717246"/>
    <w:rsid w:val="00724EB4"/>
    <w:rsid w:val="00725EC5"/>
    <w:rsid w:val="007303A0"/>
    <w:rsid w:val="00734BD5"/>
    <w:rsid w:val="00737911"/>
    <w:rsid w:val="0074017E"/>
    <w:rsid w:val="00740D67"/>
    <w:rsid w:val="0074186F"/>
    <w:rsid w:val="007419F2"/>
    <w:rsid w:val="0074347D"/>
    <w:rsid w:val="0074482E"/>
    <w:rsid w:val="0074485A"/>
    <w:rsid w:val="00744AA3"/>
    <w:rsid w:val="007516F5"/>
    <w:rsid w:val="0075322F"/>
    <w:rsid w:val="007700A7"/>
    <w:rsid w:val="007752B5"/>
    <w:rsid w:val="0078695D"/>
    <w:rsid w:val="00787B8B"/>
    <w:rsid w:val="00791274"/>
    <w:rsid w:val="00794901"/>
    <w:rsid w:val="007A095F"/>
    <w:rsid w:val="007A2C5A"/>
    <w:rsid w:val="007A6818"/>
    <w:rsid w:val="007B68D4"/>
    <w:rsid w:val="007B6CE2"/>
    <w:rsid w:val="007C09C3"/>
    <w:rsid w:val="007C1859"/>
    <w:rsid w:val="007C33E7"/>
    <w:rsid w:val="007C6349"/>
    <w:rsid w:val="007C7BE0"/>
    <w:rsid w:val="007D16F9"/>
    <w:rsid w:val="007D2D9B"/>
    <w:rsid w:val="007D7467"/>
    <w:rsid w:val="007D7BD7"/>
    <w:rsid w:val="007E43C3"/>
    <w:rsid w:val="007E4F8A"/>
    <w:rsid w:val="007E736B"/>
    <w:rsid w:val="007F3886"/>
    <w:rsid w:val="007F6F5F"/>
    <w:rsid w:val="00813CCC"/>
    <w:rsid w:val="008158EF"/>
    <w:rsid w:val="008231A2"/>
    <w:rsid w:val="00823749"/>
    <w:rsid w:val="00825030"/>
    <w:rsid w:val="00825978"/>
    <w:rsid w:val="00834319"/>
    <w:rsid w:val="008408EE"/>
    <w:rsid w:val="008472EA"/>
    <w:rsid w:val="00861155"/>
    <w:rsid w:val="00861D12"/>
    <w:rsid w:val="00863935"/>
    <w:rsid w:val="00871542"/>
    <w:rsid w:val="00873B86"/>
    <w:rsid w:val="00874908"/>
    <w:rsid w:val="008756ED"/>
    <w:rsid w:val="00884C3F"/>
    <w:rsid w:val="00885325"/>
    <w:rsid w:val="008919AD"/>
    <w:rsid w:val="00892BE8"/>
    <w:rsid w:val="00892C1A"/>
    <w:rsid w:val="008A0728"/>
    <w:rsid w:val="008A2E2C"/>
    <w:rsid w:val="008A4554"/>
    <w:rsid w:val="008A70E2"/>
    <w:rsid w:val="008B5858"/>
    <w:rsid w:val="008D1285"/>
    <w:rsid w:val="008D4721"/>
    <w:rsid w:val="008D5F59"/>
    <w:rsid w:val="008E102E"/>
    <w:rsid w:val="008E500C"/>
    <w:rsid w:val="008E7953"/>
    <w:rsid w:val="008F2F53"/>
    <w:rsid w:val="008F73D8"/>
    <w:rsid w:val="009004CB"/>
    <w:rsid w:val="0091288A"/>
    <w:rsid w:val="00933017"/>
    <w:rsid w:val="00933DF4"/>
    <w:rsid w:val="009349A1"/>
    <w:rsid w:val="00935FB0"/>
    <w:rsid w:val="00936611"/>
    <w:rsid w:val="00936A25"/>
    <w:rsid w:val="00937942"/>
    <w:rsid w:val="00947B27"/>
    <w:rsid w:val="009503BD"/>
    <w:rsid w:val="00950A27"/>
    <w:rsid w:val="00950CCC"/>
    <w:rsid w:val="00950F18"/>
    <w:rsid w:val="00957581"/>
    <w:rsid w:val="0096055D"/>
    <w:rsid w:val="00981443"/>
    <w:rsid w:val="00983CE9"/>
    <w:rsid w:val="00987331"/>
    <w:rsid w:val="00987BE0"/>
    <w:rsid w:val="0099218B"/>
    <w:rsid w:val="00996914"/>
    <w:rsid w:val="009A6BC2"/>
    <w:rsid w:val="009B1011"/>
    <w:rsid w:val="009B1C26"/>
    <w:rsid w:val="009C0FB6"/>
    <w:rsid w:val="009D1B71"/>
    <w:rsid w:val="009D1F07"/>
    <w:rsid w:val="009D3AAB"/>
    <w:rsid w:val="009E2329"/>
    <w:rsid w:val="009E3AAE"/>
    <w:rsid w:val="009E51C2"/>
    <w:rsid w:val="009E657B"/>
    <w:rsid w:val="009E710D"/>
    <w:rsid w:val="009F26B0"/>
    <w:rsid w:val="009F32F1"/>
    <w:rsid w:val="009F5E3A"/>
    <w:rsid w:val="009F6AAB"/>
    <w:rsid w:val="00A05559"/>
    <w:rsid w:val="00A05D47"/>
    <w:rsid w:val="00A06623"/>
    <w:rsid w:val="00A110A9"/>
    <w:rsid w:val="00A162D6"/>
    <w:rsid w:val="00A273B6"/>
    <w:rsid w:val="00A30393"/>
    <w:rsid w:val="00A33D44"/>
    <w:rsid w:val="00A40710"/>
    <w:rsid w:val="00A41D41"/>
    <w:rsid w:val="00A574CC"/>
    <w:rsid w:val="00A578D4"/>
    <w:rsid w:val="00A608FB"/>
    <w:rsid w:val="00A6637A"/>
    <w:rsid w:val="00A81821"/>
    <w:rsid w:val="00A83DC4"/>
    <w:rsid w:val="00A85248"/>
    <w:rsid w:val="00A910CD"/>
    <w:rsid w:val="00A92EB5"/>
    <w:rsid w:val="00A96BA0"/>
    <w:rsid w:val="00AA2E88"/>
    <w:rsid w:val="00AA4EC4"/>
    <w:rsid w:val="00AB7A35"/>
    <w:rsid w:val="00AC22D6"/>
    <w:rsid w:val="00AD3738"/>
    <w:rsid w:val="00AE2A96"/>
    <w:rsid w:val="00AE7C20"/>
    <w:rsid w:val="00AF475C"/>
    <w:rsid w:val="00AF5CE0"/>
    <w:rsid w:val="00B117F3"/>
    <w:rsid w:val="00B12669"/>
    <w:rsid w:val="00B15FCC"/>
    <w:rsid w:val="00B209AF"/>
    <w:rsid w:val="00B25352"/>
    <w:rsid w:val="00B26BCB"/>
    <w:rsid w:val="00B32556"/>
    <w:rsid w:val="00B34BC3"/>
    <w:rsid w:val="00B35508"/>
    <w:rsid w:val="00B43605"/>
    <w:rsid w:val="00B45176"/>
    <w:rsid w:val="00B471C2"/>
    <w:rsid w:val="00B47690"/>
    <w:rsid w:val="00B5234E"/>
    <w:rsid w:val="00B60796"/>
    <w:rsid w:val="00B61970"/>
    <w:rsid w:val="00B62891"/>
    <w:rsid w:val="00B63192"/>
    <w:rsid w:val="00B63F92"/>
    <w:rsid w:val="00B67320"/>
    <w:rsid w:val="00B67E39"/>
    <w:rsid w:val="00B73B0C"/>
    <w:rsid w:val="00B828DB"/>
    <w:rsid w:val="00B86902"/>
    <w:rsid w:val="00B870C0"/>
    <w:rsid w:val="00B92FEA"/>
    <w:rsid w:val="00B93FD4"/>
    <w:rsid w:val="00B94166"/>
    <w:rsid w:val="00B94FD1"/>
    <w:rsid w:val="00BA0640"/>
    <w:rsid w:val="00BA4A39"/>
    <w:rsid w:val="00BA7E0D"/>
    <w:rsid w:val="00BB06A3"/>
    <w:rsid w:val="00BB6289"/>
    <w:rsid w:val="00BC5FB9"/>
    <w:rsid w:val="00BD0ACE"/>
    <w:rsid w:val="00BD16A4"/>
    <w:rsid w:val="00BE0B12"/>
    <w:rsid w:val="00BE4B62"/>
    <w:rsid w:val="00BE6F07"/>
    <w:rsid w:val="00BF3D09"/>
    <w:rsid w:val="00BF5E8D"/>
    <w:rsid w:val="00C02D2E"/>
    <w:rsid w:val="00C05B97"/>
    <w:rsid w:val="00C05BA8"/>
    <w:rsid w:val="00C14FD9"/>
    <w:rsid w:val="00C2465A"/>
    <w:rsid w:val="00C253ED"/>
    <w:rsid w:val="00C255B0"/>
    <w:rsid w:val="00C275C8"/>
    <w:rsid w:val="00C30962"/>
    <w:rsid w:val="00C31FA7"/>
    <w:rsid w:val="00C34CAB"/>
    <w:rsid w:val="00C42676"/>
    <w:rsid w:val="00C45E19"/>
    <w:rsid w:val="00C47575"/>
    <w:rsid w:val="00C50FB5"/>
    <w:rsid w:val="00C56EC9"/>
    <w:rsid w:val="00C6006B"/>
    <w:rsid w:val="00C60825"/>
    <w:rsid w:val="00C63769"/>
    <w:rsid w:val="00C64DD4"/>
    <w:rsid w:val="00C709D7"/>
    <w:rsid w:val="00C711FB"/>
    <w:rsid w:val="00C71839"/>
    <w:rsid w:val="00C75B1B"/>
    <w:rsid w:val="00C76CD5"/>
    <w:rsid w:val="00C76D9C"/>
    <w:rsid w:val="00C829E7"/>
    <w:rsid w:val="00C82F01"/>
    <w:rsid w:val="00C852CF"/>
    <w:rsid w:val="00C85884"/>
    <w:rsid w:val="00CA17D6"/>
    <w:rsid w:val="00CB2B84"/>
    <w:rsid w:val="00CB2C2E"/>
    <w:rsid w:val="00CB5977"/>
    <w:rsid w:val="00CB64F5"/>
    <w:rsid w:val="00CB6572"/>
    <w:rsid w:val="00CC14E0"/>
    <w:rsid w:val="00CC4D2A"/>
    <w:rsid w:val="00CC4FB9"/>
    <w:rsid w:val="00CC60E4"/>
    <w:rsid w:val="00CC7E60"/>
    <w:rsid w:val="00CD74BB"/>
    <w:rsid w:val="00CD7AC8"/>
    <w:rsid w:val="00CD7B4D"/>
    <w:rsid w:val="00CE3B4C"/>
    <w:rsid w:val="00CF00DB"/>
    <w:rsid w:val="00CF0DE3"/>
    <w:rsid w:val="00CF4785"/>
    <w:rsid w:val="00CF54B9"/>
    <w:rsid w:val="00CF6921"/>
    <w:rsid w:val="00D10EA0"/>
    <w:rsid w:val="00D13284"/>
    <w:rsid w:val="00D23D84"/>
    <w:rsid w:val="00D26D8E"/>
    <w:rsid w:val="00D320D2"/>
    <w:rsid w:val="00D3582D"/>
    <w:rsid w:val="00D417E9"/>
    <w:rsid w:val="00D42446"/>
    <w:rsid w:val="00D43BDB"/>
    <w:rsid w:val="00D44CDB"/>
    <w:rsid w:val="00D47D9F"/>
    <w:rsid w:val="00D522A8"/>
    <w:rsid w:val="00D5326B"/>
    <w:rsid w:val="00D61DEF"/>
    <w:rsid w:val="00D67D89"/>
    <w:rsid w:val="00D73046"/>
    <w:rsid w:val="00D75A50"/>
    <w:rsid w:val="00D80EE4"/>
    <w:rsid w:val="00D81B8F"/>
    <w:rsid w:val="00D855F8"/>
    <w:rsid w:val="00D90D55"/>
    <w:rsid w:val="00D90F34"/>
    <w:rsid w:val="00D911B2"/>
    <w:rsid w:val="00D9149E"/>
    <w:rsid w:val="00D91C7B"/>
    <w:rsid w:val="00D95C50"/>
    <w:rsid w:val="00DA45B0"/>
    <w:rsid w:val="00DA4D56"/>
    <w:rsid w:val="00DB0A9F"/>
    <w:rsid w:val="00DB51D9"/>
    <w:rsid w:val="00DC00AD"/>
    <w:rsid w:val="00DC2D09"/>
    <w:rsid w:val="00DD0B5E"/>
    <w:rsid w:val="00DD2683"/>
    <w:rsid w:val="00DD5482"/>
    <w:rsid w:val="00DD67BF"/>
    <w:rsid w:val="00DD7A65"/>
    <w:rsid w:val="00DD7BC1"/>
    <w:rsid w:val="00DE1927"/>
    <w:rsid w:val="00DE455E"/>
    <w:rsid w:val="00DF1481"/>
    <w:rsid w:val="00DF3A53"/>
    <w:rsid w:val="00DF476E"/>
    <w:rsid w:val="00E06AED"/>
    <w:rsid w:val="00E07AA2"/>
    <w:rsid w:val="00E15B85"/>
    <w:rsid w:val="00E170E6"/>
    <w:rsid w:val="00E17F7D"/>
    <w:rsid w:val="00E21FBF"/>
    <w:rsid w:val="00E24D91"/>
    <w:rsid w:val="00E25FFE"/>
    <w:rsid w:val="00E27626"/>
    <w:rsid w:val="00E34D6C"/>
    <w:rsid w:val="00E353E3"/>
    <w:rsid w:val="00E37051"/>
    <w:rsid w:val="00E37BDC"/>
    <w:rsid w:val="00E4531D"/>
    <w:rsid w:val="00E53D59"/>
    <w:rsid w:val="00E553E2"/>
    <w:rsid w:val="00E559E3"/>
    <w:rsid w:val="00E563BD"/>
    <w:rsid w:val="00E610D6"/>
    <w:rsid w:val="00E6566E"/>
    <w:rsid w:val="00E66A17"/>
    <w:rsid w:val="00E74C1C"/>
    <w:rsid w:val="00E767D2"/>
    <w:rsid w:val="00E82EA5"/>
    <w:rsid w:val="00E91AE7"/>
    <w:rsid w:val="00E92BCB"/>
    <w:rsid w:val="00E967B6"/>
    <w:rsid w:val="00EA2055"/>
    <w:rsid w:val="00EA4778"/>
    <w:rsid w:val="00EA500B"/>
    <w:rsid w:val="00EB41AF"/>
    <w:rsid w:val="00EB5D76"/>
    <w:rsid w:val="00EC2A58"/>
    <w:rsid w:val="00EC57A4"/>
    <w:rsid w:val="00EC620A"/>
    <w:rsid w:val="00EC6D24"/>
    <w:rsid w:val="00ED35B5"/>
    <w:rsid w:val="00ED4245"/>
    <w:rsid w:val="00ED6573"/>
    <w:rsid w:val="00EF190D"/>
    <w:rsid w:val="00EF2747"/>
    <w:rsid w:val="00EF29EA"/>
    <w:rsid w:val="00EF2F6F"/>
    <w:rsid w:val="00EF3FEA"/>
    <w:rsid w:val="00EF4FAF"/>
    <w:rsid w:val="00F03499"/>
    <w:rsid w:val="00F06AE7"/>
    <w:rsid w:val="00F108C6"/>
    <w:rsid w:val="00F109AF"/>
    <w:rsid w:val="00F1306C"/>
    <w:rsid w:val="00F147A2"/>
    <w:rsid w:val="00F15B10"/>
    <w:rsid w:val="00F17322"/>
    <w:rsid w:val="00F25DED"/>
    <w:rsid w:val="00F3214C"/>
    <w:rsid w:val="00F326B0"/>
    <w:rsid w:val="00F35D83"/>
    <w:rsid w:val="00F464B2"/>
    <w:rsid w:val="00F46693"/>
    <w:rsid w:val="00F467E1"/>
    <w:rsid w:val="00F46E20"/>
    <w:rsid w:val="00F55089"/>
    <w:rsid w:val="00F6472C"/>
    <w:rsid w:val="00F6661A"/>
    <w:rsid w:val="00F7082E"/>
    <w:rsid w:val="00F72387"/>
    <w:rsid w:val="00F745AE"/>
    <w:rsid w:val="00F76A3A"/>
    <w:rsid w:val="00F83F59"/>
    <w:rsid w:val="00F8427C"/>
    <w:rsid w:val="00F91FAB"/>
    <w:rsid w:val="00F92727"/>
    <w:rsid w:val="00F92E5E"/>
    <w:rsid w:val="00F961B5"/>
    <w:rsid w:val="00FA2247"/>
    <w:rsid w:val="00FA51E8"/>
    <w:rsid w:val="00FB4420"/>
    <w:rsid w:val="00FB56DF"/>
    <w:rsid w:val="00FB6445"/>
    <w:rsid w:val="00FC4E0C"/>
    <w:rsid w:val="00FC580B"/>
    <w:rsid w:val="00FC6614"/>
    <w:rsid w:val="00FD3DDE"/>
    <w:rsid w:val="00FE2023"/>
    <w:rsid w:val="00FE23DF"/>
    <w:rsid w:val="00FE368E"/>
    <w:rsid w:val="00FE55D3"/>
    <w:rsid w:val="00FF0F2C"/>
    <w:rsid w:val="00FF5C25"/>
    <w:rsid w:val="00FF5D1E"/>
    <w:rsid w:val="00FF5D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3FA26"/>
  <w15:docId w15:val="{4D646073-8061-4B8B-9349-3887B80D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ghtShading1">
    <w:name w:val="Light Shading1"/>
    <w:basedOn w:val="TableNormal"/>
    <w:uiPriority w:val="60"/>
    <w:rsid w:val="008919A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nhideWhenUsed/>
    <w:rsid w:val="008919AD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8919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919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B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BA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96B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BA0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FF5D1E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5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D1E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1"/>
    <w:rsid w:val="00FF5D1E"/>
    <w:pPr>
      <w:spacing w:after="0" w:line="240" w:lineRule="auto"/>
    </w:pPr>
    <w:rPr>
      <w:rFonts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B92FE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character" w:customStyle="1" w:styleId="chaptitle1">
    <w:name w:val="chaptitle1"/>
    <w:basedOn w:val="DefaultParagraphFont"/>
    <w:rsid w:val="005E799F"/>
    <w:rPr>
      <w:rFonts w:ascii="Arial" w:hAnsi="Arial" w:cs="Arial" w:hint="default"/>
      <w:b/>
      <w:bCs/>
      <w:color w:val="000066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1C3028"/>
    <w:rPr>
      <w:color w:val="800080" w:themeColor="followedHyperlink"/>
      <w:u w:val="single"/>
    </w:rPr>
  </w:style>
  <w:style w:type="paragraph" w:customStyle="1" w:styleId="ecxmsonormal">
    <w:name w:val="ecxmsonormal"/>
    <w:basedOn w:val="Normal"/>
    <w:rsid w:val="0078695D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78695D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F333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41971"/>
  </w:style>
  <w:style w:type="paragraph" w:styleId="BodyText">
    <w:name w:val="Body Text"/>
    <w:basedOn w:val="Normal"/>
    <w:link w:val="BodyTextChar"/>
    <w:rsid w:val="006419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41971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83981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5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35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78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59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808967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504210">
                                          <w:marLeft w:val="0"/>
                                          <w:marRight w:val="0"/>
                                          <w:marTop w:val="48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952031">
                                          <w:marLeft w:val="0"/>
                                          <w:marRight w:val="0"/>
                                          <w:marTop w:val="48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7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346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85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26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55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21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93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983008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615447">
                                          <w:marLeft w:val="0"/>
                                          <w:marRight w:val="0"/>
                                          <w:marTop w:val="48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4234729">
                                          <w:marLeft w:val="0"/>
                                          <w:marRight w:val="0"/>
                                          <w:marTop w:val="48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8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6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6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93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10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68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24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71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00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27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01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930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8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07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99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01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73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66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52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65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346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4370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19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93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86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91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58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27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50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24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2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55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68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93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77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33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59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45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84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2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9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0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6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56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0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linkedin.com/in/umairchoksy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uchoksy@iba.edu.p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10.0.5.230/feedback_C.asp?ref=/faculty.asp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10.0.5.230/feedback_C.asp?ref=/faculty.asp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10.0.5.230/feedback_C.asp?ref=/faculty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2013-01-07T00:00:00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C80E69E1C2314D94F2B6A5001888CB" ma:contentTypeVersion="16" ma:contentTypeDescription="Create a new document." ma:contentTypeScope="" ma:versionID="733d3e8e552994b787ca6a1493df3653">
  <xsd:schema xmlns:xsd="http://www.w3.org/2001/XMLSchema" xmlns:xs="http://www.w3.org/2001/XMLSchema" xmlns:p="http://schemas.microsoft.com/office/2006/metadata/properties" xmlns:ns2="81e745e3-94fb-4f74-b49e-0443bbdaea52" xmlns:ns3="929082cb-ba44-456d-941f-b81418ce2cf7" targetNamespace="http://schemas.microsoft.com/office/2006/metadata/properties" ma:root="true" ma:fieldsID="c6e8eb2a0508299b15bb1bc799460ae8" ns2:_="" ns3:_="">
    <xsd:import namespace="81e745e3-94fb-4f74-b49e-0443bbdaea52"/>
    <xsd:import namespace="929082cb-ba44-456d-941f-b81418ce2c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745e3-94fb-4f74-b49e-0443bbdaea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3b576c4-a365-408f-bf61-82bc4f2da3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082cb-ba44-456d-941f-b81418ce2cf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2f4422-f60b-4c81-89c1-866d5324e81f}" ma:internalName="TaxCatchAll" ma:showField="CatchAllData" ma:web="929082cb-ba44-456d-941f-b81418ce2c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e745e3-94fb-4f74-b49e-0443bbdaea52">
      <Terms xmlns="http://schemas.microsoft.com/office/infopath/2007/PartnerControls"/>
    </lcf76f155ced4ddcb4097134ff3c332f>
    <TaxCatchAll xmlns="929082cb-ba44-456d-941f-b81418ce2cf7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9EC9602-6A81-4F68-89F4-0114024B75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4A5B65-7E61-4F2F-A2AA-4D5544D9B0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304CC5-C5EF-4F2E-9A26-2C0BB967A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e745e3-94fb-4f74-b49e-0443bbdaea52"/>
    <ds:schemaRef ds:uri="929082cb-ba44-456d-941f-b81418ce2c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22CF865-356E-4DE2-B2D0-99E9B281C6C6}">
  <ds:schemaRefs>
    <ds:schemaRef ds:uri="http://schemas.microsoft.com/office/2006/metadata/properties"/>
    <ds:schemaRef ds:uri="http://schemas.microsoft.com/office/infopath/2007/PartnerControls"/>
    <ds:schemaRef ds:uri="81e745e3-94fb-4f74-b49e-0443bbdaea52"/>
    <ds:schemaRef ds:uri="929082cb-ba44-456d-941f-b81418ce2cf7"/>
  </ds:schemaRefs>
</ds:datastoreItem>
</file>

<file path=docMetadata/LabelInfo.xml><?xml version="1.0" encoding="utf-8"?>
<clbl:labelList xmlns:clbl="http://schemas.microsoft.com/office/2020/mipLabelMetadata">
  <clbl:label id="{d6fa6db5-9f3a-4c93-9e38-61059ee07e95}" enabled="1" method="Standard" siteId="{4e8d09f7-cc79-4ccb-9149-a4238dd1742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6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MBA Objectives &amp; Outcomes :  Assessment System</vt:lpstr>
    </vt:vector>
  </TitlesOfParts>
  <Company>Institute of Business Administration</Company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MBA Objectives &amp; Outcomes :  Assessment System</dc:title>
  <dc:subject>IBA - MBA Program</dc:subject>
  <dc:creator>Sohaib Ahmed / Lecturer</dc:creator>
  <cp:lastModifiedBy>Umair Choksy</cp:lastModifiedBy>
  <cp:revision>58</cp:revision>
  <cp:lastPrinted>2017-01-18T13:36:00Z</cp:lastPrinted>
  <dcterms:created xsi:type="dcterms:W3CDTF">2024-02-02T22:17:00Z</dcterms:created>
  <dcterms:modified xsi:type="dcterms:W3CDTF">2025-01-24T21:10:00Z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0x01010090C80E69E1C2314D94F2B6A5001888CB</vt:lpwstr>
  </property>
</Properties>
</file>